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44" w:rsidRPr="00C24F44" w:rsidRDefault="00C24F44" w:rsidP="00C24F4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4F44">
        <w:rPr>
          <w:rFonts w:ascii="Times New Roman" w:hAnsi="Times New Roman" w:cs="Times New Roman"/>
          <w:color w:val="auto"/>
          <w:sz w:val="28"/>
          <w:szCs w:val="28"/>
        </w:rPr>
        <w:t>Отчет</w:t>
      </w:r>
    </w:p>
    <w:p w:rsidR="00C24F44" w:rsidRPr="00C24F44" w:rsidRDefault="00C24F44" w:rsidP="00C24F4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4F44">
        <w:rPr>
          <w:rFonts w:ascii="Times New Roman" w:hAnsi="Times New Roman" w:cs="Times New Roman"/>
          <w:color w:val="auto"/>
          <w:sz w:val="28"/>
          <w:szCs w:val="28"/>
        </w:rPr>
        <w:t xml:space="preserve"> об исполнении мероприятий муниципальной программы</w:t>
      </w:r>
    </w:p>
    <w:p w:rsidR="00C24F44" w:rsidRPr="00C24F44" w:rsidRDefault="00C24F44" w:rsidP="00C24F4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4F44">
        <w:rPr>
          <w:rFonts w:ascii="Times New Roman" w:hAnsi="Times New Roman" w:cs="Times New Roman"/>
          <w:color w:val="auto"/>
          <w:sz w:val="28"/>
          <w:szCs w:val="28"/>
        </w:rPr>
        <w:t xml:space="preserve">«Реализация антикоррупционной политики в </w:t>
      </w:r>
      <w:proofErr w:type="spellStart"/>
      <w:r w:rsidRPr="00C24F44">
        <w:rPr>
          <w:rFonts w:ascii="Times New Roman" w:hAnsi="Times New Roman" w:cs="Times New Roman"/>
          <w:color w:val="auto"/>
          <w:sz w:val="28"/>
          <w:szCs w:val="28"/>
        </w:rPr>
        <w:t>Чистопольском</w:t>
      </w:r>
      <w:proofErr w:type="spellEnd"/>
      <w:r w:rsidRPr="00C24F44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муниципальном районе на 2015 – 2020 годы»</w:t>
      </w:r>
    </w:p>
    <w:p w:rsidR="00C24F44" w:rsidRPr="00C24F44" w:rsidRDefault="00C24F44" w:rsidP="00C24F4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за  2018 год</w:t>
      </w:r>
    </w:p>
    <w:p w:rsidR="00C24F44" w:rsidRPr="00C24F44" w:rsidRDefault="00C24F44" w:rsidP="00C24F4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115"/>
        <w:gridCol w:w="2268"/>
        <w:gridCol w:w="5917"/>
      </w:tblGrid>
      <w:tr w:rsidR="00C24F44" w:rsidRPr="00C24F44" w:rsidTr="006D0D79">
        <w:trPr>
          <w:trHeight w:val="276"/>
          <w:tblHeader/>
        </w:trPr>
        <w:tc>
          <w:tcPr>
            <w:tcW w:w="648" w:type="dxa"/>
            <w:vMerge w:val="restart"/>
          </w:tcPr>
          <w:p w:rsidR="00C24F44" w:rsidRPr="00C24F44" w:rsidRDefault="00C24F44" w:rsidP="00C24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7115" w:type="dxa"/>
            <w:vMerge w:val="restart"/>
            <w:tcBorders>
              <w:bottom w:val="nil"/>
            </w:tcBorders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пункта / наименование мероприятия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Исполнители</w:t>
            </w:r>
          </w:p>
        </w:tc>
        <w:tc>
          <w:tcPr>
            <w:tcW w:w="5917" w:type="dxa"/>
            <w:vMerge w:val="restart"/>
            <w:tcBorders>
              <w:bottom w:val="nil"/>
            </w:tcBorders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  <w:p w:rsidR="00C24F44" w:rsidRPr="00C24F44" w:rsidRDefault="00C24F44" w:rsidP="00C24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исполнении</w:t>
            </w:r>
          </w:p>
        </w:tc>
      </w:tr>
      <w:tr w:rsidR="00C24F44" w:rsidRPr="00C24F44" w:rsidTr="006D0D79">
        <w:trPr>
          <w:trHeight w:val="276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C24F44" w:rsidRPr="00C24F44" w:rsidRDefault="00C24F44" w:rsidP="00C24F4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15" w:type="dxa"/>
            <w:vMerge/>
            <w:tcBorders>
              <w:bottom w:val="nil"/>
            </w:tcBorders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17" w:type="dxa"/>
            <w:vMerge/>
            <w:tcBorders>
              <w:bottom w:val="nil"/>
            </w:tcBorders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24F44" w:rsidRPr="00C24F44" w:rsidRDefault="00C24F44" w:rsidP="00C24F44">
      <w:pPr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115"/>
        <w:gridCol w:w="2268"/>
        <w:gridCol w:w="5917"/>
      </w:tblGrid>
      <w:tr w:rsidR="00C24F44" w:rsidRPr="00C24F44" w:rsidTr="006D0D79">
        <w:trPr>
          <w:tblHeader/>
        </w:trPr>
        <w:tc>
          <w:tcPr>
            <w:tcW w:w="648" w:type="dxa"/>
          </w:tcPr>
          <w:p w:rsidR="00C24F44" w:rsidRPr="00C24F44" w:rsidRDefault="00C24F44" w:rsidP="00C24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C24F44" w:rsidRPr="00C24F44" w:rsidTr="006D0D79">
        <w:trPr>
          <w:trHeight w:val="343"/>
        </w:trPr>
        <w:tc>
          <w:tcPr>
            <w:tcW w:w="15948" w:type="dxa"/>
            <w:gridSpan w:val="4"/>
          </w:tcPr>
          <w:p w:rsidR="00C24F44" w:rsidRPr="00C24F44" w:rsidRDefault="00C24F44" w:rsidP="00C24F44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:rsidR="00C24F44" w:rsidRPr="00C24F44" w:rsidRDefault="00C24F44" w:rsidP="00C24F44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4F44" w:rsidRPr="00C24F44" w:rsidTr="006D0D79">
        <w:trPr>
          <w:trHeight w:val="843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 Разработка нормативных правовых актов и внесение измен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ний в законодательные и иные нормативные правовые акты Ре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публики Татарстан о противодействии коррупции, муниципал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нормативные правовые акты во исполнение федерального з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конодательства и на основе обобщения практики применения де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ствующих антикоррупционных норм в Республике Татарстан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Органы местного самоуправления Чистопольского муниципального района РТ.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 исполнение федерального законодательства и на основе обобщения практики применения действующих антикоррупционных норм в республике, в муниц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пальные нормативные правовые акты за отчетный 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риод внесены следующие изменения: </w:t>
            </w:r>
          </w:p>
          <w:p w:rsidR="00C24F44" w:rsidRPr="00C24F44" w:rsidRDefault="00C24F44" w:rsidP="00C24F44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Постановление главы Чистопольского муниципал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 района Республики Татарстан от 14 марта 2018 года № 16 «О внесении изменений в постановление главы Чистопольского муниципального района Ре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публики Татарстан  от  15.07.2016г.  № 63 «Об утве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ждении Положения о комиссии по соблюдению треб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ваний  к  служебному поведению муниципальных служащих, должностному поведению лиц,  замеща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щих муниципальные должности, и урегулированию конфликта интересов  в Совете Чистопольского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 Республики Татарстан»;</w:t>
            </w:r>
            <w:proofErr w:type="gramEnd"/>
          </w:p>
          <w:p w:rsidR="00C24F44" w:rsidRPr="00C24F44" w:rsidRDefault="00C24F44" w:rsidP="00C24F44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Постановление главы Чистопольского муниципал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 района Республики Татарстан от 14 мая 2018 года № 34 «Об утверждении перечня должностей муниц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пальной службы в муниципальном образовании «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стопольский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муниципальный район» Республики 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тарстан, замещение которых связано с коррупционн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 рисками, при назначении на которые граждане и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при замещении которых муниципальные служащие обязаны представлять сведения о своих доходах, 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ходах, об имуществе и  обязательствах имущественн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характера, а также сведения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доходах, расходах, об имуществе и обязательствах  имущественного хара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тера своих супруги  (супруга) и несовершеннолетних детей»;</w:t>
            </w:r>
          </w:p>
          <w:p w:rsidR="00C24F44" w:rsidRPr="00C24F44" w:rsidRDefault="00C24F44" w:rsidP="00C24F44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Постановление главы Чистопольского муниципал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ного района Республики Татарстан от 21 мая 2018 года № 35 « О внесении  изменений в постановление  главы Чистопольского муниципального  района от 2 ноября 2015 года № 102 </w:t>
            </w:r>
          </w:p>
          <w:p w:rsidR="00C24F44" w:rsidRPr="00C24F44" w:rsidRDefault="00C24F44" w:rsidP="00C24F44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«О создании Комиссии по координации  работы по противодействию коррупции в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ципальном районе»;</w:t>
            </w:r>
          </w:p>
          <w:p w:rsidR="00C24F44" w:rsidRPr="00C24F44" w:rsidRDefault="00C24F44" w:rsidP="00C24F44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Постановление Исполнительного комитета Чист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польского муниципального района Республики Тата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 от 29 мая 2018 года № 393 «Об утверждении 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речня должностей руководителей муниципальных учреждений, учредителем которых является Исполн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тельный комитет Чистопольского муниципального района Республики Татарстан, замещение которых связано с коррупционными рисками, при назначении на которые и при замещении которых граждане обяз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 представлять сведения о своих доходах, расходах, об имуществе и  обязательствах имущественного х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рактера, а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также сведения о доходах, расходах, об имуществе и обязательствах  имущественного хара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тера своих супруги  (супруга) и несовершеннолетних детей».</w:t>
            </w:r>
          </w:p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-Постановление главы Чистопольского муниципальн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 района Республики Татарстан от 16 июля 2018 года № 393 «О внесении изменений в постановление главы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Чистопольского муниципального района Республики Татарстан  от 15.07.2016г.   № 63 «Об утверждении Положения о комиссии по соблюдению требований  к  служебному поведению муниципальных служащих, должностному поведению лиц,  замещающих муниц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пальные должности, и урегулированию конфликта 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тересов  в Совете Чистопольского муниципального района Республики Татарстан»;</w:t>
            </w:r>
            <w:proofErr w:type="gramEnd"/>
          </w:p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-Постановление Исполнительного комитета Чист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польского муниципального района Республики Тата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 от 24 августа 2018 года № 698 « О порядке соо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щения руководителем организации (учреждения), учредителем которой является Исполнительный ком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тет Чистопольского  муниципального района Респу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лики Татарстан о возникновении личной заинтерес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ванности при исполнении должностных обязанностей, которая приводит или может привести к конфликту интересов»;</w:t>
            </w:r>
          </w:p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Постановление  Исполнительного комитета Чист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польского муниципального района Республики Тата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 от 27 августа 2018 года № 699 «О внесении изм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нений в постановление Исполнительного комитета Ч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стопольского муниципального района от 20.11.2014г. №736 «Реализация антикоррупционной политики в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 районе  на 2015-2020 годы»;</w:t>
            </w:r>
          </w:p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Решение Совета Чистопольского муниципального района Республики Татарстан от 17 сентября 2018 года № 36/4 «О внесении изменений в решение  Совета Ч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стопольского муниципального района Республики 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тарстан от 23.12. 2008г. № 28/5 «О муниципальной службе в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 Ре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публики Татарстан»;</w:t>
            </w:r>
          </w:p>
          <w:p w:rsidR="00C24F44" w:rsidRDefault="00C24F44" w:rsidP="00C24F44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 Решение Совета   Чистопольского муниципального района Республики Татарстан от 17 сентября 2018 года № 36/5 «О внесении изменений в решение  Совета Ч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стопольского муниципального района  от 29.12.2010 № 5/3 «Об  органах  Исполнительного комитета Чист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польского  муниципального района Республики  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тарстан».</w:t>
            </w:r>
          </w:p>
          <w:p w:rsidR="001905D9" w:rsidRPr="001905D9" w:rsidRDefault="001905D9" w:rsidP="001905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Постановление главы Чистопольского муниципал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 района Республики Татарстан от 09 октября 2018 года № 67 « О внесении  изменений в постановление  главы Чистопольского муниципального  района от 2 ноября 2015 года № 102  «О создании Комиссии по к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ординации  работы по противодействию коррупции в </w:t>
            </w:r>
            <w:proofErr w:type="spellStart"/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районе»;</w:t>
            </w:r>
          </w:p>
          <w:p w:rsidR="001905D9" w:rsidRPr="001905D9" w:rsidRDefault="001905D9" w:rsidP="001905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Постановление главы Чистопольского муниципал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 района Республики Татарстан от 09 октября 2018 года № 68 «О внесении изменений в постановление главы Чистопольского муниципального района Ре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публики Татарстан  от 15.07.2016 года № 63 «Об утверждении Положения о комиссии по соблюдению требований  к  служебному поведению муниципал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служащих, должностному поведению лиц,  зам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щающих муниципальные должности, и урегулиров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 конфликта интересов  в Совете Чистопольского муниципального района Республики Татарстан»;</w:t>
            </w:r>
            <w:proofErr w:type="gramEnd"/>
          </w:p>
          <w:p w:rsidR="001905D9" w:rsidRPr="00C24F44" w:rsidRDefault="001905D9" w:rsidP="001905D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Постановление главы Чистопольского муниципал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 района от 17.10.2018 № 74 «О рассмотрении в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просов правоприменительной </w:t>
            </w:r>
            <w:proofErr w:type="gramStart"/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практики</w:t>
            </w:r>
            <w:proofErr w:type="gramEnd"/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результатам вступивших в законную силу решений судов, арби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ражных судов о признании недействительными н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нормативных правовых актов, незаконными решений и действий (бездействия) органов местного самоупра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ления муниципального образования "</w:t>
            </w:r>
            <w:proofErr w:type="spellStart"/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Чистопольский</w:t>
            </w:r>
            <w:proofErr w:type="spellEnd"/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муниципальный район" Республики Татарстан, вход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щих в состав Чистопольского муниципального района сельских поселений и  должностных лиц указанных органов.</w:t>
            </w:r>
          </w:p>
        </w:tc>
      </w:tr>
      <w:tr w:rsidR="00C24F44" w:rsidRPr="00C24F44" w:rsidTr="006D0D79">
        <w:trPr>
          <w:trHeight w:val="1056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1.2.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Действенное функционирование подразделений органов гос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дарственной власти и органов местного самоуправления по пр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филактике коррупционных и иных правонарушений (должнос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лиц кадровых служб, ответственных за работу по профила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тике коррупционных и иных правонарушений (с освобождением от иных функций, не относящихся к антикоррупционной работе)) в соответствии с указами Президента Российской Федерации от 21 сентября 2009 года № 1065 и Президента Республики Татарстан от 1 ноября 2010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 №  УП-711, соблюдение принципа стабильн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 кадров, осуществляющих вышеуказанные функции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полнительных 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митетов и палат муниципального района (по соглас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ванию)</w:t>
            </w:r>
          </w:p>
          <w:p w:rsidR="00C24F44" w:rsidRPr="00C24F44" w:rsidRDefault="00C24F44" w:rsidP="00C24F4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органах местного самоуправления муниципального образования «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Чистопольский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муниципальный район» Республики Татарстан и муниципального образования «Город Чистополь»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ответственными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за работу по профилактике коррупционных и иных правонаруш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ний назначены ведущие специалисты, ответственные за ведение кадровой работы.</w:t>
            </w:r>
          </w:p>
          <w:p w:rsid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сельских поселениях Чистопольского муниципал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ного района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ответственными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работу по профила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тике коррупционных и иных правонарушений назн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чены секретари сельских поселений. Координация их деятельности по противодействию коррупции ос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ществляется сектором кадров Совета ЧМР и помощн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 главы района по вопросам противодействия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рупции.</w:t>
            </w:r>
          </w:p>
          <w:p w:rsidR="001905D9" w:rsidRPr="00C24F44" w:rsidRDefault="001905D9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соответствии с законами Республики Татарстан от 19.07.2017 №55-ЗРТ, № 56-ЗРТ, № 57-ЗРТ, Указом Президента Республики Татарстан от 11.12.2017 №УП-1092 «О внесении изменений в отдельные указы  Пр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зидента Республики Татарстан по вопросам против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 коррупции» в должностную инструкцию вн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сены </w:t>
            </w:r>
            <w:proofErr w:type="gramStart"/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со-ответствующие</w:t>
            </w:r>
            <w:proofErr w:type="gramEnd"/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изменения по новым закре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лённым функциональным обязанностям. Координация их деятельности по противодействию коррупции ос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ществляется сектором кадров Совета ЧМР и помощн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 главы района по вопросам противодействия ко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1.2.1. Проведение с соблюдением требований законодательства о государственной и муниципальной службе, о противодействии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коррупции проверки достоверности и полноты сведений о дох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дах, расходах, об имуществе и обязательствах имущественного характера служащих, своих супруги (супруга) и несовершенн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летних детей, представляемых: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государственными и муниципальными служащими;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лицами, замещающими государственные и муниципальные дол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ности.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Информирование органов Прокуратуры РТ о нарушениях, выя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ленных в ходе проверок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Должностные лица, ответственные за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профилактику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рупционных и иных правонар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шений органов местного сам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района,  городская прокур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тура (по согласов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нию)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 истекший период 2018 года проверки не провод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лись.</w:t>
            </w:r>
            <w:r w:rsidR="001905D9">
              <w:t xml:space="preserve"> </w:t>
            </w:r>
            <w:r w:rsidR="001905D9"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Ответственными лицами по профилактике ко</w:t>
            </w:r>
            <w:r w:rsidR="001905D9"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1905D9"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рупционных и иных правонарушений в рамках полн</w:t>
            </w:r>
            <w:r w:rsidR="001905D9"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1905D9"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мочий проводится анализ полноты и достоверности сведений о доходах, </w:t>
            </w:r>
            <w:proofErr w:type="spellStart"/>
            <w:proofErr w:type="gramStart"/>
            <w:r w:rsidR="001905D9"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расхо-дах</w:t>
            </w:r>
            <w:proofErr w:type="spellEnd"/>
            <w:proofErr w:type="gramEnd"/>
            <w:r w:rsidR="001905D9"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об имуществе и обяз</w:t>
            </w:r>
            <w:r w:rsidR="001905D9"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1905D9"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тельствах имущественного </w:t>
            </w:r>
            <w:proofErr w:type="spellStart"/>
            <w:r w:rsidR="001905D9"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харак-тера</w:t>
            </w:r>
            <w:proofErr w:type="spellEnd"/>
            <w:r w:rsidR="001905D9"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представле</w:t>
            </w:r>
            <w:r w:rsidR="001905D9"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1905D9"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гражданами, претендующими на за-</w:t>
            </w:r>
            <w:proofErr w:type="spellStart"/>
            <w:r w:rsidR="001905D9"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мещение</w:t>
            </w:r>
            <w:proofErr w:type="spellEnd"/>
            <w:r w:rsidR="001905D9"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должностей муниципальной службы и </w:t>
            </w:r>
            <w:proofErr w:type="spellStart"/>
            <w:r w:rsidR="001905D9"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муници-пальными</w:t>
            </w:r>
            <w:proofErr w:type="spellEnd"/>
            <w:r w:rsidR="001905D9"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служащими, выявления ошибок заполнения фор-мы, неполноты представленных сведений и н</w:t>
            </w:r>
            <w:r w:rsidR="001905D9"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1905D9"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точностей по мере их предоставления. Анализ пров</w:t>
            </w:r>
            <w:r w:rsidR="001905D9"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1905D9"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 в отношении 100 % муниципальных служащих.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1.2.2.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проверок соблюдения государственными сл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тельством о муниципальной службе, в том числе на предмет уч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Должностные лица, ответственные за профилактику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рупционных и иных правонар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шений органов местного сам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района,  городская прокур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тура (по согласов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нию)</w:t>
            </w:r>
          </w:p>
        </w:tc>
        <w:tc>
          <w:tcPr>
            <w:tcW w:w="5917" w:type="dxa"/>
            <w:shd w:val="clear" w:color="auto" w:fill="auto"/>
          </w:tcPr>
          <w:p w:rsidR="001905D9" w:rsidRPr="001905D9" w:rsidRDefault="001905D9" w:rsidP="001905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отчётный период проводился анализ на предмет участия в предпринимательской деятельности с и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пользованием баз данных Федеральной налоговой службы Российской </w:t>
            </w:r>
            <w:proofErr w:type="gramStart"/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Феде-рации</w:t>
            </w:r>
            <w:proofErr w:type="gramEnd"/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«Единый госуда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ственный реестр юридических лиц» и «Единый гос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дарственный реестр индивидуальных пред-</w:t>
            </w:r>
            <w:proofErr w:type="spellStart"/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принимателей</w:t>
            </w:r>
            <w:proofErr w:type="spellEnd"/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27 муниципальных служащих. Нар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шений не выявлено.  Проведена проверка  на наличие судимости. По сведениям ОВД, информация о судим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 отсутствует.</w:t>
            </w:r>
          </w:p>
          <w:p w:rsidR="001905D9" w:rsidRPr="001905D9" w:rsidRDefault="001905D9" w:rsidP="001905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Проведена проверка подлинности 15 дипломов о вы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шем образовании.</w:t>
            </w:r>
          </w:p>
          <w:p w:rsidR="00C24F44" w:rsidRPr="00C24F44" w:rsidRDefault="001905D9" w:rsidP="001905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Нарушений законодательства муниципальными сл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жащими не установлено.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1.2.3. Обеспечение выполнения требований законодательства о предотвращении и урегулировании конфликта интересов на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ципальной службе. В этих целях провести работу по выявлению случаев несоблюдения лицами, замещающими муниципальные службы требований предотвращении или об урегулировании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фликта интересов. Каждый случай несоблюдения указанных тр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бований предавать гласности и применять к лицам, нарушившим эти требования, меры юридической ответственности, предусмо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ренные законодательством. Обеспечение ежегодного обсуждения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вопроса о состоянии этой работы и мерах по ее совершенствов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 на заседаниях комиссии по координации работы по против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действию коррупции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Должностные лица, ответственные за ведение кадровой работы, помощник главы по вопросам противодействия коррупции,  горо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ская  прокуратура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Требования законодательства о предотвращении и урегулировании конфликта интересов на </w:t>
            </w:r>
            <w:proofErr w:type="spellStart"/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службе выполняются. Работа ведется согласно Положению о комиссии по соблюдению требований к служебному поведению муниципальных служащих, должностному поведению лиц, замещающих муниц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пальные  должности, и урегулированию конфликта 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тересов, в Совете Чистопольского муниципального района, утвержденному постановлением главы Чист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польского муниципального района от 15.07.2016 №63 и утвержденному плану работы комиссии на 2018 год. Нарушений законодательства муниципальными сл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жащими не установлено.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1.2.4. Проведение в порядке, определенном представителем нан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Должностные лица, ответственные за ведение кадровой работы, помощник главы по вопросам противодействия коррупции, 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город-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ская</w:t>
            </w:r>
            <w:proofErr w:type="spellEnd"/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прокуратура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Уведомления о фактах обращения в целях склонения муниципального служащего к совершению коррупц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онных правонарушений не поступали.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1.2.4.1. Обеспечение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контроля за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новленных в целях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Должностные лица, ответственные за ведение кадровой работы, помощник главы по вопросам противодействия коррупции,  горо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ская  прокуратура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Меры юридической ответственности  за несоблюдение запретов, ограничений и требований, установленных в целях противодействия коррупции в органах местного самоуправления Чистопольского муниципального 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она, применялись в отношении двадцати трех муниц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пальных служащих.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1.2.5. Систематическое проведение оценки коррупционных ри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ков, возникающих при реализации государственными (муниц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пальными) служащими функций, и внесение уточнений в перечни должностей государственной (муниципальной) службы, замещ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 которых связано с коррупционными рисками (срок выполн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ния –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ежегодно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Помощник главы по вопросам прот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водействия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рупции, должнос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лица, отве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ственные за проф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лактику коррупц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онных и иных пр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вонарушений орг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 местного сам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ципального района,  городская прокур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тура (по согласов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нию) </w:t>
            </w:r>
          </w:p>
        </w:tc>
        <w:tc>
          <w:tcPr>
            <w:tcW w:w="5917" w:type="dxa"/>
            <w:shd w:val="clear" w:color="auto" w:fill="auto"/>
          </w:tcPr>
          <w:p w:rsidR="00C24F44" w:rsidRDefault="00C24F44" w:rsidP="00C24F44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24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в перечень должностей муниципальной службы, замещение которых связанно с коррупцио</w:t>
            </w:r>
            <w:r w:rsidRPr="00C24F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sz w:val="24"/>
                <w:szCs w:val="24"/>
              </w:rPr>
              <w:t>ными рисками за отчетный период  вносились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новлением главы Чистопольского муниципального района Республики Татарстан от 14 мая 2018 года № 34 «Об утверждении перечня должностей муниц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пальной службы в муниципальном образовании «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стопольский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муниципальный район» Республики 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тарстан, замещение которых связано с коррупционн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 рисками, при назначении на которые граждане и при замещении которых муниципальные служащие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обязаны представлять сведения о своих доходах, 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ходах, об имуществе и  обязательствах имущественн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характера, а также сведения о доходах, расходах, об имуществе и обязательствах  имущественного хара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тера своих супруги  (супруга) и несовершеннолетних детей».</w:t>
            </w:r>
          </w:p>
          <w:p w:rsidR="001905D9" w:rsidRPr="00C24F44" w:rsidRDefault="001905D9" w:rsidP="00C24F44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Решением комиссии по координации работы по прот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водействию коррупции в ЧМР 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от 21.11.2018г. п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речень должностей муниципальной службы в муниц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пальном образовании «</w:t>
            </w:r>
            <w:proofErr w:type="spellStart"/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Чистопольский</w:t>
            </w:r>
            <w:proofErr w:type="spellEnd"/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муниципальный район» Республики Татарстан, замещение которых связано с коррупционными рисками, утвержденный Постановлением главы Чистопольского муниципал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 района Республики Татарстан от 14 мая 2018 года № 34  признано считать актуальным и достаточным для профилактической работы на 2019год.</w:t>
            </w:r>
            <w:proofErr w:type="gramEnd"/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ществления: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мониторинга и автоматизированного анализа сведений о доходах, расходах, об имуществе и обязательствах имущественного хара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о доходах, недвижимом имуществе (в том числе за рубежом), транспортных средствах, счетах, кредитах, ценных бумагах;</w:t>
            </w:r>
            <w:proofErr w:type="gramEnd"/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ной организации услуг) на условиях трудового договора, если 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дельные функции государственного, муниципального (админ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стративного)  управления данной организацией входили в дол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ностные (служебные) обязанности государственного или муниц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пального служащего (срок выполнения: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внедрение – 2015 г., 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пользование – 2015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–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2020 гг.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Отдел информат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зации Совета, отдел развития информ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ционных технол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гий ИК ЧМР, должностные лица, ответственные за профилактику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рупционных и иных правонар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шений органов местного сам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района,  городская прокур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тура (по согласов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нию) 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1905D9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Должностные лица, ответственные за работу по пр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филактике коррупционных и иных правонарушений в органах местного самоуправления ЧМР используют базу данных ФНС, имеют доступ  к базам данных, ЕГРИП и ЕГРЮЛ и к базе Федеральной службы гос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дарственной регистрации кадастра и картографии (</w:t>
            </w:r>
            <w:proofErr w:type="spellStart"/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среестр</w:t>
            </w:r>
            <w:proofErr w:type="spellEnd"/>
            <w:r w:rsidRPr="00190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1.2.7.Проведение добровольного тестирования (опросов) среди граждан, поступающих на муниципальную службу, а также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ципальных служащих для определения их отношения к проявл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ниям коррупции.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Помощник главы по вопросам прот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водействия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рупции, должнос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лица, отве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ственные за проф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лактику коррупц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онных и иных пр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вонарушений орг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 местного сам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B354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Добровольные тестирования (опросы) среди граждан, поступающих на муниципальную службу, а также 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ниципальных служащих для определения их отнош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к проявлениям коррупции проводятся. За 2018 го</w:t>
            </w:r>
            <w:r w:rsid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 протестировано 15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человек.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1.3. Реализация мер по повышению эффективности  деятельности комиссии по координации работы по противодействию коррупции в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Помощник главы по вопросам прот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водействия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рупции – секретарь комиссии. 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целях повышения эффективности  деятельности 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миссии по координации работы по противодействию коррупции в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Республики Татарстан</w:t>
            </w:r>
            <w:r w:rsidRPr="00C24F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состав комиссии включены члены Общественного совета ЧМР иных обществе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организаций и представители средств массовых информаций. По рассмотренным вопросам приним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ются  решения с назначением ответственных исполн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телей и конкретных сроков исполнения. Протоколы  заседания комиссий размещаются на сайте Чистопол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ского муниципального  района. Исполнение контрол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руется помощником главы по вопросам противоде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ствия коррупции и докладывается комиссии. Случаев нарушения сроков и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исполнения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поручений в 2018 г. не допущено.</w:t>
            </w:r>
            <w:r w:rsidRPr="00C24F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35477"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истекший период 2018 года пров</w:t>
            </w:r>
            <w:r w:rsidR="00B35477"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B35477"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дено 5 заседаний, рассмотрен 21 вопрос.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1.3.1. Обеспечение утверждения и последующего исполнения г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довых планов работы комиссии по координации работы по прот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водействию коррупции в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Помощник главы по вопросам прот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водействия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 – секретарь комиссии. Коми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сия (по согласов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нию)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B354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соответствии с утвержденным Положением о коми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сии по координации работы по противодействию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рупции в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Ре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публики Татарстан годовой план работы разрабатыв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ется помощником главы по вопросам противодействия коррупции с учетом  решений комиссии по координ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 работы по противодействию комиссии в Респу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лике Татарстан, поручений органов государственной власти Республики Татарстан и предложений членов комиссии</w:t>
            </w:r>
            <w:r w:rsid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="00B35477">
              <w:t xml:space="preserve"> </w:t>
            </w:r>
            <w:r w:rsidR="00B35477"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 работы комиссии на 2018 год разраб</w:t>
            </w:r>
            <w:r w:rsidR="00B35477"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B35477"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 с учетом предложений членов комиссии, утве</w:t>
            </w:r>
            <w:r w:rsidR="00B35477"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B35477"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жден на заседании комиссии 28.12.2017 года.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 Обеспечение действенного функционирования комиссии по соблюдению требований  к  служебному поведению муниципал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служащих, должностному поведению лиц,  замещающих 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ниципальные должности, и урегулированию конфликта интересов  в Совете Чистопольского муниципального района Республики Татарстан» в соответствии с установленными требованиями ф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дерального и республиканского законодательств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Первый замест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 главы Чист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польского муниц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пального района – председатель да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ной комиссии 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целях обеспечения соблюдения муниципальными служащими, лицами, замещающими муниципальные должности ограничений и запретов, требований к предотвращению или урегулированию конфликта 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тересов, исполнения ими обязанностей, установле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Федеральным законом «О противодействии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рупции».</w:t>
            </w:r>
          </w:p>
          <w:p w:rsidR="00C24F44" w:rsidRPr="00C24F44" w:rsidRDefault="00C24F44" w:rsidP="00C24F44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Постановлением главы Чистопольского муниципал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 района Республики Татарстан  от  15.07.2016г.  № 63 «Об утверждении Положения о комиссии по 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блюдению требований  к  служебному поведению 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ниципальных служащих, должностному поведению лиц,  замещающих муниципальные должности, и ур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гулированию конфликта интересов  в Совете Чист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польского муниципального района Республики Тата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стан».</w:t>
            </w:r>
          </w:p>
          <w:p w:rsidR="00C24F44" w:rsidRPr="00C24F44" w:rsidRDefault="00B35477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2018 год  проведено 9  заседаний комиссии  по с</w:t>
            </w:r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блюде</w:t>
            </w:r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 требований к служебному поведению м</w:t>
            </w:r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ниципальных служащих, должностно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 поведению лиц, замещающих му</w:t>
            </w:r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ниципальные должности, и ур</w:t>
            </w:r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гулированию конфликта ин</w:t>
            </w:r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тересов в Совете Чист</w:t>
            </w:r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польского муниципального района  Республики Тата</w:t>
            </w:r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стан.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Рассмотрено 15 материалов о нару</w:t>
            </w:r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шении лицами, замещающими муниципальные должности требований к должнос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тному поведению, свидетельствую</w:t>
            </w:r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щих о возникновении конфликта интересов. </w:t>
            </w:r>
            <w:r w:rsidR="00C24F44"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Увольнений в связи с утратой доверия в органах местного сам</w:t>
            </w:r>
            <w:r w:rsidR="00C24F44"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C24F44"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 Чисто-польского  муниципального района не имеется.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Информация о комиссии, ее основных задачах, а та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 о деятельности размещается в сети интернет на официальном сайте Чистопольского муниципального района в разделе «Противодействие коррупции».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 Размещение в соответствии с законодательством на сайтах 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ганов местного самоуправления Чистопольского муниципального района Республики Татарстан сведений о доходах, расходах, им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ществе и обязательствах имущественного характера муниципал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служащих согласно правилам, установленным законодател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ством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должностные лица, ответственные за профилактику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рупционных и иных правонар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шений органов местного сам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доходах, расходах, об имуществе и обяз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тельствах  имущественного характера муниципальных служащих за 2017 год согласно правилам, установле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ным законодательством  </w:t>
            </w:r>
            <w:r w:rsidRPr="00C24F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размещены 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 официальном сайте Чистопольского муниципального района с 14 мая текущего года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(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аздел – «Противодействие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рупции»)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 Провести работу по предупреждению коррупции в организ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циях, созданных для выполнения задач, поставленных перед орг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нами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Помощник главы по вопросам прот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водействия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рупции, городская прокуратура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организациях, созданных для выполнения задач, 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ставленных перед органами местного самоуправления, ведется работа по предупреждению коррупции. Орг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низовано своевременное внесение изменений в учр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дительные документы, разработаны кодексы этики и служебного поведения работников организаций.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становлением Исполнительного комитета Чистопол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ского муниципального района Республики Татарстан от 29 мая 2018 года № 393 «Об утверждении перечня должностей руководителей муниципальных учрежд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ний, учредителем которых является Исполнительный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комитет Чистопольского муниципального района Ре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публики Татарстан, замещение которых связано с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рупционными рисками, при назначении на которые и при замещении которых граждане обязаны предста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лять сведения о своих доходах, расходах, об имущ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 и  обязательствах имущественного характера, а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также сведения о доходах, расходах, об имуществе и обязательствах  имущественного характера своих 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пруги  (супруга) и несовершеннолетних детей» утве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жден перечень таких должностей. Обеспечивается своевременное представление руководителями орган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заций сведений о доходах, расходах, об имуществе и обязательствах имущественного характера на себя, а также на своих супругов (супруг) и несовершенноле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них детей. Созданы комиссии по противодействию коррупции в отделах молодежи,  культуры, спорта, а также в Управлении образования Исполнительного комитета Чистопольского муниципального района. Помощник главы по вопросам противодействия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 и представители городской прокуратуры пр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нимают участие в работе данных комиссий.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уставы всех муниципальных учреждений, учредит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лем которых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является Исполнительный комитет Ч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стопольского муниципального района внесены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допо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нения и изменения, предусматривающие требования урегулирования конфликта интересов.</w:t>
            </w:r>
          </w:p>
        </w:tc>
      </w:tr>
      <w:tr w:rsidR="00C24F44" w:rsidRPr="00C24F44" w:rsidTr="006D0D79">
        <w:trPr>
          <w:trHeight w:val="470"/>
        </w:trPr>
        <w:tc>
          <w:tcPr>
            <w:tcW w:w="15948" w:type="dxa"/>
            <w:gridSpan w:val="4"/>
          </w:tcPr>
          <w:p w:rsidR="00C24F44" w:rsidRPr="00C24F44" w:rsidRDefault="00C24F44" w:rsidP="00C24F44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Выявление и устранение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посредством проведения антикоррупционной экспертизы, обеспечение условий для проведения независимой антикоррупционной экспертизы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проектов нормативных правовых актов</w:t>
            </w:r>
          </w:p>
          <w:p w:rsidR="00C24F44" w:rsidRPr="00C24F44" w:rsidRDefault="00C24F44" w:rsidP="00C24F44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4F44" w:rsidRPr="00C24F44" w:rsidTr="006D0D79">
        <w:trPr>
          <w:trHeight w:val="806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вых актов и их проектов, ежегодного обобщения результатов ее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Лица, ответстве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за разработку проектов НПА 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ганов местного 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моуправления 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ниципального 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она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B35477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 2018 год проведена антикоррупционная экспертиза 831 проектов нормативных правовых актов, 12 прое</w:t>
            </w:r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тов не соответствуют требованиям законодательства,  </w:t>
            </w:r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 которых выявлено 6  </w:t>
            </w:r>
            <w:proofErr w:type="spellStart"/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факторов, а также  967  (833  прошлых лет)  нормативных прав</w:t>
            </w:r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вых акта, в которых выявлено 27 </w:t>
            </w:r>
            <w:proofErr w:type="spellStart"/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факторов. Все </w:t>
            </w:r>
            <w:proofErr w:type="spellStart"/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B3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факторы исключены.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Лица, ответстве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за разработку проектов НПА 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ганов местного 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моуправления 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ниципального 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она, помощник гл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 по вопросам противодействия коррупции, Отдел информатизации Совета, отдел 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вития информац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онных технологий ИК муниципальн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района,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Ответственным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разработку проектов НПА регуля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 направляются письма напоминания о необходим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 размещения проектов в разделе «Независимая эк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пертиза» официального  сайта района. На сайте района и сельских поселений района размещаются проекты нормативных правовых актов. 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Заключений о проведенных антикоррупционных эк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пертизах независимыми экспертами, не поступало.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 Принятие практических мер по организации эффективного проведения антикоррупционной экспертизы нормативных прав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вых актов и их проектов, ежегодного обобщения результатов её проведения, в том числе, независимой антикоррупционной эк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пертизы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Лица, ответстве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за разработку проектов НПА 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ганов местного 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моуправления 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ниципального 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она,</w:t>
            </w:r>
          </w:p>
        </w:tc>
        <w:tc>
          <w:tcPr>
            <w:tcW w:w="5917" w:type="dxa"/>
            <w:shd w:val="clear" w:color="auto" w:fill="auto"/>
          </w:tcPr>
          <w:p w:rsidR="00C24F44" w:rsidRPr="00E15235" w:rsidRDefault="00E15235" w:rsidP="00E1523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52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2018 год  6</w:t>
            </w:r>
            <w:r w:rsidR="00C24F44" w:rsidRPr="00E152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14  проектов </w:t>
            </w:r>
            <w:r w:rsidR="00C24F44" w:rsidRPr="00E152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нормативных правовых а</w:t>
            </w:r>
            <w:r w:rsidR="00C24F44" w:rsidRPr="00E152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</w:t>
            </w:r>
            <w:r w:rsidR="00C24F44" w:rsidRPr="00E152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тов органов местного самоуправления были </w:t>
            </w:r>
            <w:r w:rsidR="00C24F44" w:rsidRPr="00E152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</w:t>
            </w:r>
            <w:r w:rsidR="00C24F44" w:rsidRPr="00E152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C24F44" w:rsidRPr="00E152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 на официальном сайте Чистопольского муниц</w:t>
            </w:r>
            <w:r w:rsidR="00C24F44" w:rsidRPr="00E152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C24F44" w:rsidRPr="00E152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пального района для проведения независимой экспе</w:t>
            </w:r>
            <w:r w:rsidR="00C24F44" w:rsidRPr="00E152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C24F44" w:rsidRPr="00E152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тизы. Экспертных заключений по результатам незав</w:t>
            </w:r>
            <w:r w:rsidR="00C24F44" w:rsidRPr="00E152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C24F44" w:rsidRPr="00E152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симой антикоррупционной экспертизы на проекты нормативных правовых актов органов местного сам</w:t>
            </w:r>
            <w:r w:rsidR="00C24F44" w:rsidRPr="00E152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C24F44" w:rsidRPr="00E152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 района  не поступало.</w:t>
            </w:r>
          </w:p>
        </w:tc>
      </w:tr>
      <w:tr w:rsidR="00C24F44" w:rsidRPr="00C24F44" w:rsidTr="006D0D79">
        <w:tc>
          <w:tcPr>
            <w:tcW w:w="15948" w:type="dxa"/>
            <w:gridSpan w:val="4"/>
          </w:tcPr>
          <w:p w:rsidR="00C24F44" w:rsidRPr="00C24F44" w:rsidRDefault="00C24F44" w:rsidP="00C24F44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Оценка состояния коррупции посредством проведения мониторинговых исследований</w:t>
            </w:r>
          </w:p>
          <w:p w:rsidR="00C24F44" w:rsidRPr="00C24F44" w:rsidRDefault="00C24F44" w:rsidP="00C24F44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 Подготовка и направление информации в сфере деятельности органов местного самоуправления в Комитет Республики Тата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 по социально- экономическому мониторингу для последу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щего проведения мониторинга деятельности органов местного 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моуправления Чистопольского муниципального района по реал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зации антикоррупционных мер на территории Республики Тата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 и оценке их эффективности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Помощник главы по вопросам прот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водействия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рупции, должнос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лица, отве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ственные за проф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лактику коррупц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онных и иных пр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вонарушений орг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 местного сам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соответствии с постановлением Кабинета Мин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стров Республики Татарстан  № 463 от 10.06.2011 г. «Об организации и проведении мониторинга эффе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тивности деятельности органов исполнительной вл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 Республики Татарстан, территориальных органов федеральных органов исполнительной власти по Ре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публике Татарстан, органов местного самоуправления муниципальных районов и городских округов Респу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лики Татарстан по реализации антикоррупционных мер на территории Республики Татарстан» показатели мониторинга по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Чистопольскому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муниципальному району  в Комитет Республики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Татарстан по социал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но-экономическому мониторингу предоставляются 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гласно регламенту, с соблюдением установленных сроков. </w:t>
            </w:r>
          </w:p>
          <w:p w:rsidR="00C24F44" w:rsidRPr="00C24F44" w:rsidRDefault="009C76B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Результаты антикоррупционного мониторинга за 2018 год рассмотрены  на заседании комиссии по координ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 работы по противодействию коррупции в ЧМР 19 сентября 2018 года.</w:t>
            </w:r>
          </w:p>
        </w:tc>
      </w:tr>
      <w:tr w:rsidR="00C24F44" w:rsidRPr="00C24F44" w:rsidTr="006D0D79">
        <w:tc>
          <w:tcPr>
            <w:tcW w:w="648" w:type="dxa"/>
            <w:tcBorders>
              <w:bottom w:val="single" w:sz="4" w:space="0" w:color="auto"/>
            </w:tcBorders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115" w:type="dxa"/>
            <w:tcBorders>
              <w:bottom w:val="single" w:sz="4" w:space="0" w:color="auto"/>
            </w:tcBorders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 Организация проведения отраслевых исследований коррупц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онных факторов и реализуемых антикоррупционных мер среди целевых групп, опроса мнения населения о состоянии коррупции. Использование полученных результатов для выработки преве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тивных мер в рамках противодействия коррупции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Помощник главы по вопросам прот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водействия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 – секретарь комиссии. Коми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сия (по согласов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нию)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сайте Чистопольского муниципального района 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мещен опрос для населения «Выскажите свое мнение о состоянии коррупции». Изучается фактиче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ское со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стояние и структура корруп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ции, вырабатываются меры по уси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лению противодейст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вия кор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руп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ции. </w:t>
            </w:r>
          </w:p>
          <w:p w:rsidR="009C76B4" w:rsidRPr="009C76B4" w:rsidRDefault="009C76B4" w:rsidP="009C76B4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октябре 2018 г. по поручению председателя коми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сии по координации работы по противодействию ко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стопольском</w:t>
            </w:r>
            <w:proofErr w:type="spellEnd"/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сп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циалистами МБУ «Психолого-педагогически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 центр»  г. Чистополь  проведе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 анонимное анкетирование среди граждан нашего города на тему «Состояние ко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рупции 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пальном районе - 2018». </w:t>
            </w:r>
            <w:proofErr w:type="gramStart"/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Общее количество респондентов составило 250 человек, из них мужчин - 45%, женщин - 55%.  Во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растные границы участников соцопроса были следу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щими: от 25-29 лет – 33%, от 30-49 лет – 35%, от 50-59 лет – 17%, старше 60 лет – 15%. По роду занятий и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пытуемые разделились на следующие категории: ст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денты  –16%, бюджетная сфера – 9%, рабочие– 9%, пенсионеры – 7%, безработные – 5 %,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 xml:space="preserve">сфера услуг -3%, 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индиви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дуальные предприниматели - 1%, 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остальные</w:t>
            </w:r>
            <w:proofErr w:type="gramEnd"/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 указали род занятий – 50%.</w:t>
            </w:r>
          </w:p>
          <w:p w:rsidR="00C24F44" w:rsidRPr="00C24F44" w:rsidRDefault="009C76B4" w:rsidP="009C76B4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Подводя итоги мониторинга, необходимо отметить:  к наиболее коррумпированным областям опрошенные </w:t>
            </w:r>
            <w:proofErr w:type="gramStart"/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отнес-ли</w:t>
            </w:r>
            <w:proofErr w:type="gramEnd"/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ГИБДД, медицину, судебную сферу, пол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цию, ВУЗы. В большинстве случаев (84%) инициат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рами коррупционных сделок выступали должно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стные лица. Как было выше сказа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но, 78% респондентов предпочли не давать 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зятку. Боль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шинство из участн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 опроса (40%) отметили средний уровень корру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 в нашем районе и также  наибольшая часть опр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шенных (62%)  доверяет действующей  власти  ЧМР.</w:t>
            </w:r>
          </w:p>
        </w:tc>
      </w:tr>
      <w:tr w:rsidR="00C24F44" w:rsidRPr="00C24F44" w:rsidTr="006D0D79">
        <w:trPr>
          <w:trHeight w:val="688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 Проведение мониторинга: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вовлеченности институтов гражданского общества в реализацию антикоррупционной политики;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материалов республиканских средств массовой информации на тему коррупции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по работе с общественными организациями СМИ и межнаци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нальным отнош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ниям Совета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противодействии коррупции задействованы след</w:t>
            </w:r>
            <w:r w:rsidRPr="00C24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ющие общественные объединения и  организации: </w:t>
            </w:r>
            <w:r w:rsidRPr="00C2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Совет Чистопольского района, </w:t>
            </w:r>
            <w:r w:rsidRPr="00C24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Совет ветеранов Чистопольского района, </w:t>
            </w:r>
            <w:proofErr w:type="spellStart"/>
            <w:r w:rsidRPr="00C24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Чистопольский</w:t>
            </w:r>
            <w:proofErr w:type="spellEnd"/>
            <w:r w:rsidRPr="00C24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</w:t>
            </w:r>
            <w:r w:rsidRPr="00C24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родской Совет студентов, </w:t>
            </w:r>
            <w:r w:rsidRPr="00C2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«Центр М-Ш ФООП ФОРПОСТ», </w:t>
            </w:r>
            <w:r w:rsidRPr="00C24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ВОО «Молодая Гвардия Единой России», </w:t>
            </w:r>
            <w:r w:rsidRPr="00C24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proofErr w:type="spellStart"/>
            <w:r w:rsidRPr="00C24F44">
              <w:rPr>
                <w:rFonts w:ascii="Times New Roman" w:eastAsia="Times New Roman" w:hAnsi="Times New Roman" w:cs="Times New Roman"/>
                <w:sz w:val="24"/>
                <w:szCs w:val="24"/>
              </w:rPr>
              <w:t>кряшен</w:t>
            </w:r>
            <w:proofErr w:type="spellEnd"/>
            <w:r w:rsidRPr="00C24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Чистополя и Ч</w:t>
            </w:r>
            <w:r w:rsidRPr="00C24F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4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стопольского района, Совет рабочей молодежи, </w:t>
            </w:r>
            <w:proofErr w:type="spellStart"/>
            <w:r w:rsidRPr="00C24F4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24F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4F44">
              <w:rPr>
                <w:rFonts w:ascii="Times New Roman" w:eastAsia="Times New Roman" w:hAnsi="Times New Roman" w:cs="Times New Roman"/>
                <w:sz w:val="24"/>
                <w:szCs w:val="24"/>
              </w:rPr>
              <w:t>стопольская</w:t>
            </w:r>
            <w:proofErr w:type="spellEnd"/>
            <w:r w:rsidRPr="00C24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 общественная организация «Общество инвалидов Республики Татарстан».</w:t>
            </w:r>
          </w:p>
          <w:p w:rsidR="00C24F44" w:rsidRPr="00C24F44" w:rsidRDefault="00C24F44" w:rsidP="00C24F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Духовные служители двух основных конфессий - пр</w:t>
            </w:r>
            <w:r w:rsidRPr="00C24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C24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вославия и ислама активно принимают участие</w:t>
            </w:r>
            <w:r w:rsidRPr="00C24F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C24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м</w:t>
            </w:r>
            <w:r w:rsidRPr="00C24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роприятиях, проводимых в рамках реализации ант</w:t>
            </w:r>
            <w:r w:rsidRPr="00C24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коррупционной политики</w:t>
            </w:r>
            <w:r w:rsidRPr="00C24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24F44" w:rsidRPr="00C24F44" w:rsidRDefault="00C24F44" w:rsidP="00C24F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материалы, опубликованные в СМИ на тему корру</w:t>
            </w:r>
            <w:r w:rsidRPr="00C24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C24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ции, обобщаются и анализируются рабочей группой комиссии по противодействию коррупции. Направл</w:t>
            </w:r>
            <w:r w:rsidRPr="00C24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C24F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ются для принятия мер в заинтересованные службы.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4F44" w:rsidRPr="00C24F44" w:rsidTr="006D0D79">
        <w:tc>
          <w:tcPr>
            <w:tcW w:w="15948" w:type="dxa"/>
            <w:gridSpan w:val="4"/>
          </w:tcPr>
          <w:p w:rsidR="00C24F44" w:rsidRPr="00C24F44" w:rsidRDefault="00C24F44" w:rsidP="00C24F44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Активизация антикоррупционного обучения и антикоррупционной пропаганды,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C24F44" w:rsidRPr="00C24F44" w:rsidRDefault="00C24F44" w:rsidP="00C24F44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 Продолжить работу по формированию у муниципальных сл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жащих и работников органов местного самоуправления отриц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тельного отношения к коррупции с привлечением к данной работе Общественный совет и другие институты гражданского общества. 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должностные лица, ответственные за профилактику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рупционных и иных правонар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шений органов местного сам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района, помощник главы по вопросам против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 корру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 </w:t>
            </w:r>
            <w:r w:rsidR="009C7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 год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 лица принимающие участие в против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действии коррупции прошли повышение квалифик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ции. 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 Организация информационного сопровождения мероприятий антикоррупционной направленности, просветительской работы в обществе по вопросам противодействия коррупции в любых её проявлениях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по работе с общественными организациями СМИ и межнаци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нальным отнош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ниям Совета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ципального района </w:t>
            </w:r>
          </w:p>
        </w:tc>
        <w:tc>
          <w:tcPr>
            <w:tcW w:w="5917" w:type="dxa"/>
            <w:shd w:val="clear" w:color="auto" w:fill="auto"/>
          </w:tcPr>
          <w:p w:rsidR="0047745A" w:rsidRPr="0047745A" w:rsidRDefault="00C24F44" w:rsidP="004774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Информационное сопровождение мероприятий ант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коррупционной направленности, просветительской 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боты в обществе по вопросам противодействия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рупции обеспечивается. </w:t>
            </w:r>
            <w:r w:rsidR="0047745A" w:rsidRPr="004774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 2018 год  в районных сре</w:t>
            </w:r>
            <w:r w:rsidR="0047745A" w:rsidRPr="004774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="0047745A" w:rsidRPr="004774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ствах массовой информации размещено 118 матери</w:t>
            </w:r>
            <w:r w:rsidR="0047745A" w:rsidRPr="004774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47745A" w:rsidRPr="004774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лов, в том числе: сюжетов на ТВ – 44, материалов в газетах – 74. Все эти материалы также выходили на официальном сайте газеты «</w:t>
            </w:r>
            <w:proofErr w:type="spellStart"/>
            <w:r w:rsidR="0047745A" w:rsidRPr="004774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Чистопольские</w:t>
            </w:r>
            <w:proofErr w:type="spellEnd"/>
            <w:r w:rsidR="0047745A" w:rsidRPr="004774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изв</w:t>
            </w:r>
            <w:r w:rsidR="0047745A" w:rsidRPr="004774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47745A" w:rsidRPr="004774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стия</w:t>
            </w:r>
            <w:proofErr w:type="gramStart"/>
            <w:r w:rsidR="0047745A" w:rsidRPr="004774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»(</w:t>
            </w:r>
            <w:proofErr w:type="gramEnd"/>
            <w:r w:rsidR="0047745A" w:rsidRPr="004774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="0047745A" w:rsidRPr="004774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Чистай</w:t>
            </w:r>
            <w:proofErr w:type="spellEnd"/>
            <w:r w:rsidR="0047745A" w:rsidRPr="004774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7745A" w:rsidRPr="004774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хэбэрлэре</w:t>
            </w:r>
            <w:proofErr w:type="spellEnd"/>
            <w:r w:rsidR="0047745A" w:rsidRPr="004774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») – «Чистополь-</w:t>
            </w:r>
            <w:proofErr w:type="spellStart"/>
            <w:r w:rsidR="0047745A" w:rsidRPr="004774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</w:t>
            </w:r>
            <w:proofErr w:type="spellEnd"/>
            <w:r w:rsidR="0047745A" w:rsidRPr="004774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           </w:t>
            </w:r>
          </w:p>
          <w:p w:rsidR="00C24F44" w:rsidRPr="00C24F44" w:rsidRDefault="0047745A" w:rsidP="004774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74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 chistopol-rt.ru). Кроме того, на сайте и </w:t>
            </w:r>
            <w:proofErr w:type="spellStart"/>
            <w:r w:rsidRPr="004774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акаунтах</w:t>
            </w:r>
            <w:proofErr w:type="spellEnd"/>
            <w:r w:rsidRPr="004774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4774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соцсетях</w:t>
            </w:r>
            <w:proofErr w:type="spellEnd"/>
            <w:r w:rsidRPr="004774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газеты было опубликовано 42 материала на антикоррупционную тему.</w:t>
            </w:r>
          </w:p>
        </w:tc>
      </w:tr>
      <w:tr w:rsidR="00C24F44" w:rsidRPr="00C24F44" w:rsidTr="006D0D79">
        <w:trPr>
          <w:trHeight w:val="727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tabs>
                <w:tab w:val="left" w:pos="4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 Организация проведения заседаний «круглых столов», бр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фингов по вопросам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Отдел по работе с общественными организациями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СМИ и межнаци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нальным отнош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ниям Совета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5917" w:type="dxa"/>
            <w:shd w:val="clear" w:color="auto" w:fill="auto"/>
          </w:tcPr>
          <w:p w:rsidR="00C24F44" w:rsidRPr="006D7188" w:rsidRDefault="00C24F44" w:rsidP="00C2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7188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В 2018 году проведены встречи в трудовых коллект</w:t>
            </w:r>
            <w:r w:rsidRPr="006D7188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6D7188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вах предприятий города и района, сходы во всех сел</w:t>
            </w:r>
            <w:r w:rsidRPr="006D7188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ь</w:t>
            </w:r>
            <w:r w:rsidRPr="006D7188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ских поселениях муниципального района с участием </w:t>
            </w:r>
            <w:r w:rsidRPr="006D7188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работников правоохранительных органов, городской прокуратуры с приглашением представителей СМИ</w:t>
            </w:r>
            <w:r w:rsidR="002653B7" w:rsidRPr="006D7188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="00425FDD" w:rsidRPr="006D7188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6D7188" w:rsidRPr="006D7188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Брифинг состоялся 17 декабря 2018 года</w:t>
            </w:r>
            <w:r w:rsidR="006D7188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  <w:p w:rsidR="00C24F44" w:rsidRPr="00C24F44" w:rsidRDefault="00C24F44" w:rsidP="00C2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4F44" w:rsidRPr="00C24F44" w:rsidTr="006D0D79">
        <w:trPr>
          <w:trHeight w:val="727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tabs>
                <w:tab w:val="left" w:pos="4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4.4.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о проведение обучающих мероприятий уроков, классных часов, круглых столов, конкурсов рисунков, сочинений и других), направленных на антикоррупционное воспитание и 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разование школьников, учащихся и студентов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обр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зования ИК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ципального района,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СУЗы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ВУЗы г. Чистополь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 районе  отводится большая роль профилактическим  мероприятиям, направленным на формирование  ант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коррупционного мировоззрения, повышения общего уровня правосознания и правовой культуры учащихся образовательных организаций. </w:t>
            </w:r>
          </w:p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 общеобразовательных учреждениях на плановой 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нове проходили различные по содержанию и форме проведения мероприятия по антикоррупционной тем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тике: открытые уроки, классные часы, общешкольные линейки, «круглые столы», организация встреч с пре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ставителями правоохранительных органов, родител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ские собрания, участие в республиканских антико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рупционных конкурсах и другие.</w:t>
            </w:r>
          </w:p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Проблемы, связанные с гражданственностью и патри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тизмом, понятиями морали и нравственности также обсуждаются на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встречах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обучающихся с сотрудник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ми ОБЭП, прокуратуры, ОВД, военно-патриотического клуба «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Ватан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» и др. На мероприятия, на родительские собрания также приглашаются учас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ковые уполномоченные, сотрудники ПДН, главы сел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ских поселений, а также специалисты психолого-педагогического центра. Например, в Каргалинской гимназии и в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Кубасской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школе была организована встреча с инспектором ПДН на тему «Правовая отве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ственность несовершеннолетних».</w:t>
            </w:r>
          </w:p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  Для повышения уровня правосознания и правовой культуры  наиболее благоприятная среда — это соц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альные дисциплины: обществознание, история, право, литература и др.</w:t>
            </w:r>
          </w:p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В МБОУ «СОШ №4»  с целью формирования антико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рупционного мировоззрения учащихся, содействия взаимодействию с органами государственной власти учителем истории и обществознания Беляевой Т.В. был организован и проведен открытый урок по теме: «Антикоррупционная политика в России» в 11 классе. Правовая игра “Мы против коррупции”  в 9 классе проведена учителем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истории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 обществознания СОШ №1 Зайцевой Ю.Г. А в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Кутлушкинской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СОШ   среди учащихся 8 классов прошел конкурс творческих работ -  сочинений-эссе «Что такое коррупция и как с ней бороться?». В Гимназии №3  с целью формирования у учащихся  антикоррупционных мировоззрений и во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питания негативных отношений к коррупции учащиеся 5-7-х классов защищали свои плакаты «Моё отнош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ние к коррупции». В Красноярской школе проведена викторина по теме «Мы против коррупции». Интере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ным и познавательным был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брейн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-ринг «Коррупция. Мы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против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!» в СОШ №5.</w:t>
            </w:r>
          </w:p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В школьных библиотеках организованы постоянно действующие книжные выставки «Школьникам о пр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ве», «Коррупции – нет!», «Я и закон», «Правовой 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лейдоскоп», «Закон в твоей жизни», «Я и мои права», «Коррупция – борьба словом».</w:t>
            </w:r>
          </w:p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20.02.2018 г. в ГБОУ «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Чистопольская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кадетская шк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ла-интернат» проведен круглый стол «Мы против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рупции» с участием оперуполномоченного уголовного розыска по криминальной сводке отдела МВД РФ по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Чистопольскому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району. В апреле приняли участие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во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Всероссийском кон-курсе молодежных проектов «Если бы я был Президентом». В очном этапе конкурса, 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торый состоялся в г. Санкт-Петербург, приняли уч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стие кадеты старших классов(2 чел.), которые защит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ли свои работы в номинации «эссе».</w:t>
            </w:r>
          </w:p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   Учащиеся и педагогические работники образов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тельных учреждений принимают активное участие в мероприятиях муниципального и республиканского уровня.  В республиканском конкурсе педагогических работ (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) по антикоррупционному образ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ванию, воспитанию и поведению обучающихся  в 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минации «Надо жить честно!» педагоги МБДОУ «Де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ский сад №14» Чистопольского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мунициального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района стали победителями.</w:t>
            </w:r>
          </w:p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21 марта 2018 г. педагог-организатор МБУ «Центр «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Ватан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Куралесов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И.А.  провел Правовую игру «Ко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рупции объявлена война» с учащимися 8 класса  МБОУ «СОШ №4».  Ребят познакомили и видами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рупции, народными пословицами,  рассмотрены сит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ации, которые  могут возникнуть. Подводя итоги игры, призвал школьников к гражданской активности, созн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тельности, ведь ответственность лежит не только на тех, кто берет взятки, но и на тех, кто их дает. (22 чел.)</w:t>
            </w:r>
          </w:p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22 марта 2018 г. педагог ПК «Фортуна»  Мельникова И.М. провела Правовую игру «Коррупции объявлена война» для учащихся 6 класса МБОУ «СОШ №5». 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мой мероприятия стала история коррупции в нашей стране, ее предпосылки. В практической части школ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ники объясняли смысл русских народных пословиц, разыгрывали ситуации, давая им оценку, высказывая собственное мнение, определяя вид коррупции. По итогам игры у ребят выработалась четкая негативная позиция  по отношению к этой проблеме. (28 чел.)</w:t>
            </w:r>
          </w:p>
          <w:p w:rsidR="00C24F44" w:rsidRDefault="00C24F44" w:rsidP="00C24F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 начала нового 2018-2019 учебного года в школах г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рода и района проведены различные мероприятия по антикоррупционной направленности. В МБОУ «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Адельшинская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СОШ» организовано выступление на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родительском собрании «Коррупция: выигрыш или убыток». В ООШ №6 05.09.2018г. во всех классах 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дительские собрания. Одним из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вопросов, рассматр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ваемых на собрании была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тема «Правовое информир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вание по противодействию коррупции», посвященная формированию антикоррупционного мировоззрения родителей. В МБОУ «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Чувашско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Елтанская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СОШ» прошел классный час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–п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резентация «Что такое равн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правие?», также проведено общешкольное родител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ское собрание «Способна ли борьба с коррупцией 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з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менить мир в лучшую сторону?». В МБОУ «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Му-слюмкинская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СОШ» классные руководители провели в старших классах классные часы "Мы против корру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ции!». В МБОУ «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Лучовская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СОШ», МБОУ «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Муслю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кинская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СОШ», МБОУ «Гимназия № 2» прошли об-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щешкольные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собрания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на которых озвучена тема 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тикоррупционного взаимодействия, проведен инстру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таж с педагогами. В школах активно ведется работа по участию в международном молодежном конкурсе 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циальной антикоррупционной рекламы на тему «Вм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сте против коррупции!».</w:t>
            </w:r>
          </w:p>
          <w:p w:rsidR="004C2F75" w:rsidRPr="004C2F75" w:rsidRDefault="004C2F75" w:rsidP="004C2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C2F75" w:rsidRPr="004C2F75" w:rsidRDefault="004C2F75" w:rsidP="004C2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 декабря - Международный день борьбы с коррупц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ей.  Во всех образовательных организациях проведены тематические линейки, реализован комплекс воспит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тельных мероприятий, направленных на формирование антикоррупционного мировоззрения обучающихся (проведены </w:t>
            </w:r>
            <w:proofErr w:type="spellStart"/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часы, беседы, встречи с представит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лями правоохранительных органов). В течение недели были проведены классные часы на такие темы как  «Подарки и другие способы благодарности», «Быть честным», «Можно и нельзя», «Коррупции -  нет</w:t>
            </w:r>
            <w:proofErr w:type="gramStart"/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»!, «</w:t>
            </w:r>
            <w:proofErr w:type="gramEnd"/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Честным  быть  модно и  престижно!».  Обучающиеся 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просмотрели презентацию по </w:t>
            </w:r>
            <w:proofErr w:type="spellStart"/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атикоррупционной</w:t>
            </w:r>
            <w:proofErr w:type="spellEnd"/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тем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тике, учителя разъясняли основания юридической о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ветственности. </w:t>
            </w:r>
          </w:p>
          <w:p w:rsidR="004C2F75" w:rsidRPr="004C2F75" w:rsidRDefault="004C2F75" w:rsidP="004C2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декабря 2018 года были проведены общешкольные родительские собрания на тему «Государственная п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литика в сфере противодействия коррупции».  Предв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рительно с ними было проведено анкетирование «Б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товая коррупция в обществе». Итоги анкетирования были озвучены на собрании и прокомментированы присутствующими.  </w:t>
            </w:r>
          </w:p>
          <w:p w:rsidR="004C2F75" w:rsidRPr="004C2F75" w:rsidRDefault="004C2F75" w:rsidP="004C2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 декабря 2018 года с младшими школьниками был проведён классный час «Твоё </w:t>
            </w:r>
            <w:proofErr w:type="gramStart"/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  <w:proofErr w:type="gramEnd"/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имеет значение», на котором с учащимися была проведена дискуссия о проявлениях коррупции и борьбы с ней.</w:t>
            </w:r>
          </w:p>
          <w:p w:rsidR="004C2F75" w:rsidRPr="004C2F75" w:rsidRDefault="004C2F75" w:rsidP="004C2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Учащиеся на классных часах показали свои зн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закона и пришли к единому выводу, что коррупция – это действительно угроза для общества и госуда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ства.  Круглый стол  «Юридическая ответственность» под руководством   учителей   обществознания, собрал учащихся 11 класса МБОУ «СОШ №4».  Перед  буд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щими выпускниками  была поставлена  цель систем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тизации информации об основных направлениях ос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ществления антикоррупционной политики в России. Проведены библиотечные уроки: «Противодействие коррупции», «История взяточничества на Руси». В рамках  антикоррупционной  недели,    участниками  Российского движения школьников  МБОУ « СОШ № 16» проведена профилактическая акция «Мы за  район - без коррупции!». Волонтеры  в местах  массового пребывания людей распространяли  буклеты, инфо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мационные  памятки и листовки с символикой акции, содержащие информацию о правилах поведения в сл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чае вымогательства взятки и о работе телефона дов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рия  УМВД России по г. Чистополь. Была организов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выставка рисунков   антикоррупционной   напра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ленности  «Будущее  моей страны – в  моих  руках». Учащиеся принимали активное участие в конкурсе творческих работ  антикоррупционной направленности «Надо жить честно!», республиканском конкурсе  с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чинений  «Будущее моей страны – в моих руках!». На конкурс муниципального этапа были представлены работы МБОУ «Средняя общеобразовательная школа № 4», МБОУ «Гимназия № 1», МБОУ «Средняя общ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образовательная школа № 1», МБОУ «Средняя общ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образовательная школа № 5». Учащиеся в своих ко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курсных работах наглядно продемонстрировали н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терпимое отношение к проявлениям коррупции, а та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 возможные результаты несоблюдения требований законодательства в сфере антикоррупционного зак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нодательства. Все представленные работы выдержаны в рамках условий республиканского конкурса. Поб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дителями муниципального этапа  конкурса «Надо жить честно!» и победителями в номинации «За активную жизненную позицию» стали учащиеся МБОУ «СОШ№4», МБОУ «</w:t>
            </w:r>
            <w:proofErr w:type="spellStart"/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Адельшинская</w:t>
            </w:r>
            <w:proofErr w:type="spellEnd"/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СОШ», МБОУ «Гимназия №1», МБОУ «Гимназия №3», а призерами в конкурсе  «Будущее моей страны – в моих руках!» учащиеся МБОУ «СОШ №1», МБОУ «СОШ №5». </w:t>
            </w:r>
          </w:p>
          <w:p w:rsidR="004C2F75" w:rsidRPr="004C2F75" w:rsidRDefault="004C2F75" w:rsidP="004C2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В дошкольных образовательных организациях ЧМР так же велась активная работа по противодействию коррупции. Среди родителей воспитанников провед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 анкетирование «Противодействие коррупции в де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ском саду». Исходя из анализа проведенной анкеты выявлено: на вопрос «Проводится ли в ДОУ работа по противодействию коррупции?»  -85% ответили </w:t>
            </w:r>
            <w:proofErr w:type="gramStart"/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-д</w:t>
            </w:r>
            <w:proofErr w:type="gramEnd"/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а, 15%-не знаю; на вопрос «Обсуждают ли с Вами восп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татели вопросы противодействия коррупции в детском саду?» - 100% ответили –«да»; на вопрос «Имеете ли Вы  возможность обсудить на совместных собраниях ДОУ вопросы о противодействии коррупции?» -100% ответили – «да»; на вопрос «Интересуются ли воспит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тели группы о способах дополнительного стимулир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вания со стороны родителей  за их работу?» - 100% ответили – «нет»; на вопрос «Чувствуете ли Вы, что сотрудники ДОУ доброжелательно относятся к Вам и Вашему ребенку?» - 100% ответили «да».</w:t>
            </w:r>
          </w:p>
          <w:p w:rsidR="004C2F75" w:rsidRPr="004C2F75" w:rsidRDefault="004C2F75" w:rsidP="004C2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-на групповых родительских собраниях обсужден в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 о недопущении сбора денежных средств на ну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ды ДОУ, группы;</w:t>
            </w:r>
          </w:p>
          <w:p w:rsidR="004C2F75" w:rsidRPr="004C2F75" w:rsidRDefault="004C2F75" w:rsidP="004C2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Анкетирование родителей 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  <w:p w:rsidR="004C2F75" w:rsidRPr="004C2F75" w:rsidRDefault="004C2F75" w:rsidP="004C2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Социальный опрос среди родителей воспитанников  «Мое отношение к коррупции»</w:t>
            </w:r>
          </w:p>
          <w:p w:rsidR="004C2F75" w:rsidRPr="00C24F44" w:rsidRDefault="004C2F75" w:rsidP="004C2F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Выпуск памятки «Как противодействовать корру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4C2F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F44" w:rsidRPr="00C24F44" w:rsidTr="006D0D79">
        <w:trPr>
          <w:trHeight w:val="55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tabs>
                <w:tab w:val="left" w:pos="4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4.5. Организация проведения информационно-просветительских общественных акций, в том числе приуроченных к Междунаро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ному дню борьбы с коррупцией, с участием студентов образов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тельных организаций высшего и среднего профессионального 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разования района, работающей молодежи, направленных на реш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 задач формирования нетерпимого отношения к коррупции, повышения уровня правосознания  и правовой культуры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по делам молодежи ИК 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ниципального 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она,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СУЗы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ВУЗы г. Чистополь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5917" w:type="dxa"/>
            <w:shd w:val="clear" w:color="auto" w:fill="auto"/>
          </w:tcPr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Чистопольский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филиал «Восток» КНИТУ-КАИ 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Анкетирование студентов филиала «Восток» на тему «Коррупция: за и против»;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Оформление и поддержание информационных стендов «Антикоррупционный вестник» (определение корру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ции, статьи Уголовного кодекса РФ, касающиеся ко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рупции, телефоны доверия, статьи печатных изданий по антикоррупционной тематике, положения о конку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сах антикоррупционных работ и т.д.);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Круглый стол со студентами и преподавателями «Ко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рупция в образовании и борьба с ней»;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Распространение информационных брошюр «Не дать – не взять», с призывом к соблюдению закона и не дачи взятки;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Кураторские часы на темы: «Рассмотрение вопросов коррупции в гражданско-правовых отношениях», «Уголовная ответственность за получение и дачи взя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ки;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Просмотр видеоролика о коррупции.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ГАПОУ «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Чистопольское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медицинское  училище»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Викторина «Мы против коррупции! Мы – будущее России!», февраль, 2018 г.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Веселые старты «Мы за честность в спорте», февраль, 2018 г.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конкурсе эссе и идей для социальной рекл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 среди молодых медиков на тему «Как преодолеть коррупцию в медицинской среде», март, 2018 г.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Информирование студентов, преподавателей и сотру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ников училища о способах подачи сообщений о ко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рупционных нарушениях, в течение учебного года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потенциала учебных занятий с целью антикоррупционного воспитания, в течение учебного года.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Беседы классных руководителей (индивидуальные и групповые) со студентами и их родителями, систем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тически в течение учебного года.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родительских собраний с целью разъясн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политики училища в отношении коррупции, 1 раз в полгода.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Информирование обучающихся, родителей об их пр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вах на получение образования, об изменениях в де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ствующем законодательстве в сфере образования,  1 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раз в полгода.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Регулярное обновление стенда с антикоррупционной информацией, в течение учебного года.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Отражение информации антикоррупционной напра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ленности в студенческой  газете «Дети Гиппократа», в течение года.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21 марта 2018 г. в медицинском училище прошла игра по методу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ЗИПоПо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(позитивное поведение) «Живи честно!» по профилактике коррупции среди студентов с участием помощника главы ЧМР по вопросам прот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водействия коррупции и психологов ППЦ. Организ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торами мероприятия стали специалисты Психолого – педагогического центра.  Основная цель занятия: дон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 до участников понятие коррупции, необходимости борьбы с ней, воспитание правового самосознания, нравственности, а также осознание последствий ко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рупции, понятий: соблюдение закона, честность, с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весть и т.д. Ведущие рассказали о формах и видах ко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рупции, о мерах наказания и противодействия данному явлению. Далее ребята участвовали в обсуждении фильма «Должок», продолжение сюжета которого предлагалось придумать и инсценировать молодым людям. Охват – 75 чел.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 декабря 2018 года в актовом зале Чистопольского медицинского училища состоялось заседание круглого стола «Коррупция глазами молодежи. 12 декабря – День Конституции Российской Федерации». 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работе круглого стола приняли участие помощник главы Чистопольского муниципального района Але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сей Ефимов, старший помощник прокурора Чист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польского муниципального района Радик Салихов и студенты Чистопольского медицинского училища. Б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 рассмотрены следующие вопросы: История ко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рупции, проблемы коррупции в современном мире и их решение, коррупция в медицине и конституционной позиции каждого гражданина России, и просмотрены тематические видеоролики.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ГАПОУ «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Чистопольский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сельскохозяйственный  те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никум»  им. Г.И. Усманова за отчетный период </w:t>
            </w:r>
            <w:proofErr w:type="gram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дены</w:t>
            </w:r>
            <w:proofErr w:type="gram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 xml:space="preserve">Конкурс творческих работ по противодействию коррупции «На страже закона, против коррупции!» - с 24.11.18. по 09.12.18. 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    Участие на  республиканском конкурсе научно-прикладных исследовательских работ на тему реализ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 антикоррупционной политики РТ.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Беседы в группах на темы «Надо жить честно!», «Будущее моей страны - в моих руках!» - 07.12.2018.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Встреча с представителями комиссии по прот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водействию коррупции, представителями правоохр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нительных органов - 07.12.2018.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 xml:space="preserve">Участие в </w:t>
            </w:r>
            <w:proofErr w:type="gram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кейс-чемпионате</w:t>
            </w:r>
            <w:proofErr w:type="gram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«Территория без коррупции» - 06.12.2018.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 xml:space="preserve">Участие в интеллектуальной игре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брейн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-ринг — 06.12.2018.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ГАПОУ «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Чистопольский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многопрофильный колледж» в рамках плана воспитательной работы были заплан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рованы и проведены профилактические мероприятия к Международному дню борьбы с коррупцией: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Классные часы на тему: «Мой выбор», «STOP – Коррупция!». Классные часы проведены в группах 1-2 курса. Охват студентов 130 человек</w:t>
            </w:r>
            <w:proofErr w:type="gram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gram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03.12.- 07.12.2018)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Кейс – чемпионат «Против коррупции».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преддверии Международного дня борьбы с корру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цией представители пяти учебных заведений (КИУ им.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Тимирясова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КНИТУ-КАИ «Восток»,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Чистопольский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многопрофильный колледж,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Чистопольское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медици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ское училище, Чистопольского сельскохозяйственного техникума) встретились для соревнований в умении рассуждать, отстаивать свою позицию, разбирая кейсы – жизненные ситуации. Ребята находили в них ко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рупционную составляющую и предлагали свои вар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анты решения. Мероприятие прошло на базе ГАПОУ «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Чистопольский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многопрофильный колледж». Охват студентов 40 человек.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Интеллектуальная игра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Брейн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-ринг #ЧЕСТНЫ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6 декабря 2018 г. в МБУ «Молодежный центр» с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стоялась интеллектуальная игра «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Брейн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-ринг» #ЧЕСТНЫЙЧИСТОПОЛЬ 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Целью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брейн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-ринга стало формирование негативного отношения молодежи города к коррупции. Почетным гостем мероприятия и членом жюри стал Алексей Ефимов - помощник главы Чистопольского муниц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пального района по вопросам противодействия ко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игре приняли участие студенты нашего колледжа, Чистопольского медицинского училища, Чистопол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ского сельскохозяйственного техникума, КИУ. По ит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гам мероприятия команда нашего колледжа заняла 2 место. Поздравляем наших студентов с победой! Охват студентов 385 человек.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4.Студенты колледжа приняли активное участи в Ре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публиканском конкурсе творческих работ среди ст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дентов ПОО РТ «На страже закона, против корру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ции». На конкурс было отправлено 2 работы. Призов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 </w:t>
            </w:r>
            <w:proofErr w:type="gram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места</w:t>
            </w:r>
            <w:proofErr w:type="gram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к сожалению не заняли.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В колледже был организован просмотр видеофильма «Коррупция в России».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Фильм носит рекомендательный характер, информ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рует о законе, показывает статистику, призывает не брать и не давать взятки. Фильм посмотрели 220 чел. 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6.Деловая игра «Будущее в руках молодежи» прошла 27 ноября среди студенческих служб безопасности Ч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стопольского муниципального района. Студенческая служба безопасности «Беркут» приняла активное уч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стие и показала очень хорошие знания в области зак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 о коррупции. В игре приняли участие 15 чел.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МБУК «КДЦ»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истекший период 2018 года администрацией Кул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турно-Досугово центра были проведены следующие мероприятия: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 целях выявления фактов вымогательства, взято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ничества и других проявлений коррупции, а также для более активного привлечения общественности к бор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 с данными правонарушениями используется прямая телефонная линия с директором учреждения.  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Первый вторник месяца организован личный прием родителей участников художественной самодеятел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ности директором учреждения.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Регулярно происходит информирование сотрудников об их правах и обязанностях согласно ТК РФ.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Установлен ящик тайных обращений с целью сво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временного выявления фактов коррупции в учрежд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нии.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декабря в Культурно-досуговом центре прошла б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седа-диалог с сотрудниками о мерах по профилактике коррупции в учреждении. Беседу провела Заместитель председателя трудового коллектива, режиссер КДЦ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Мясникова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С.Г.  В ходе мероприятия всем прису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ствующим были розданы тематические  календари «Коррупция - это  коррозия общества».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«Молодежь против коррупции» под таким названием 7 декабря состоялась деловая игра с участниками худ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жественной самодеятельности. Целью данного мер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приятия являлось донесение до молодежи понятия о коррупции, о необходимости борьбы с коррупцией, воспитание гражданской ответственности, правового самосознания, нравственности, профилактика асоц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ального поведения, осознание понятий: соблюдение закона, честность и честь незапятнанная репутация, развивать умение рассуждать и критически мыслить.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МБУ «Молодежный центр» Чистопольского мун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 7 мая 2018 г. воспитанниками по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росткового клуба «Выбор» была проведена акция «Ч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стые руки, чистая совесть». Целью проведения мер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приятия являлось привлечение внимания жителей г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рода к вопросам противодействия коррупции. 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Ребята вышли на улицы города и раздали горожанам мыло, как своеобразный символ чистой совести. П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нимая, что такую важную и злободневную проблему эта акция не решит, но есть необходимость обратить на неё внимание общественности. Жители города з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давали вопросы, интересовались, в </w:t>
            </w:r>
            <w:proofErr w:type="gram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связи</w:t>
            </w:r>
            <w:proofErr w:type="gram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чем была проведена такая акция и что обозначает этот кусочек мыла. Ребята с удовольствием отвечали и радовались, что инициатива не прошла </w:t>
            </w:r>
            <w:proofErr w:type="gram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незамеченной</w:t>
            </w:r>
            <w:proofErr w:type="gram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Так же прохожие получили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флайеры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наклейки, агит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ционные листы с надписью «ВЗЯТКИ НЕ БЕРУ» и к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лендари в количестве 120 штук, на которых был указан единый анонимный номер телефона доверия МВД по РТ: 8 (843) 291-20-02. Охват 130 чел.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сентября среди воспитанников, посещающих тво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ческие объединения МБУ «Молодежный центр» пр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шел День правовых знаний: «Конвенция о правах 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бенка».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сентябре 2018 г. организация в вестибюле Молоде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 центра книжных выставок «Права человека», «Закон в твоей жизни».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сентябре 2018 г. в подростковом клубе «Юный те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ник» прошел конкурс среди воспитанников на лучший плакат антикоррупционной направленности.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отчетного периода размещение на 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щедоступных местах в учреждении адресов и телеф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 органов, куда должны обращаться граждане в сл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чае проявления коррупционных действий: фактов в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могательства, взяточничества и других проявлений коррупции.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cr/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 мая 2018 г. в актовом зале Чистопольского филиала КИУ (ИЭУП) состоялась Всероссийская научно-практическая конференция «Противодействие корру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 и общественный контроль», организованная 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полнительным комитетом Чистопольского муниц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пального района РТ и Казанским инновационным ун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верситетом имени В.Г.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Тимирясова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(ИЭУП).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Работу конференции открыла директор филиала КИУ (ИЭУП) О.В. Добронравова. С приветственным словом по видеосвязи с г. Казань выступил первый проректор, проректор по научной работе КИУ (ИЭУП), заслуже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ный юрист РТ, доктор юридических наук, профессор, 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член Президиума Комиссии по координации работы по противодействию коррупции в РТ И.И.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Бикеев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пленарном заседании с докладами выступили зам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ститель Главы муниципального образования «Город</w:t>
            </w:r>
            <w:r w:rsidRPr="005D44B1">
              <w:rPr>
                <w:rFonts w:cs="Times New Roman"/>
                <w:color w:val="auto"/>
              </w:rPr>
              <w:t xml:space="preserve"> 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Чистополь» М.И. Ксенофонтов – «Антикоррупцио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ный мониторинг и измерение коррупции», старший помощник Чистопольского городского прокурора, с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ветник юстиции Р. Р. Салихов – «Коррупционные пр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вонарушения и ответственность за них», директор Ч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стопольского филиала КИУ (ИЭУП) О. В. Добронр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вова – «Антикоррупционный потенциал вуза».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Формат конференции позволил рассмотреть больши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ство вопросов, связанных с противодействием корру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ции, формированием антикоррупционных стандартов в РФ, а также практику реализации антикоррупционных стандартов в государственных органах власти, органах местного самоуправления, государственных корпор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циях, образовательных и иных организациях.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результатам работы конференции было проведено награждение.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19.06.2018 г. члены молодежного правоохранительн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 движения «Форпост» провели акцию среди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польцев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«У коррупции бывают последствия». Ребята раздавали информационные листовки о негативных последствиях коррупции в различных сферах жизни общества. Охват 300 чел.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 ноября 2018 года активисты молодежного прав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охранительного движения «Форпост» и  молодежного сектора Республиканского общественного движения «Татарстан – новый век» приняли участие в деловой игре «Будущее в руках молодежи!» по профилактике коррупции в молодежной среде. 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Участники мероприятия побывали в роли экспертов, депутатов госсовета, журналистов и самой молодежи. 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Ребята писали статью «Коррупция и противодействие ей», направленную на молодежь в возрасте т 14 до 30 лет, разрабатывали листовки «Последствия корру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ции…», придумывали лозунги «Выбор за нами!» и др.  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МБО ДО «ДШИ им. С.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Губайдулиной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 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сентябре 2018 г. специалисты МБУ «ППЦ» г. Чист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поль и МБО ДО «Детская художественная школа» ЧМР запустили  конкурс эскизов для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билл-борда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флаеров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«Вместе против коррупции - 2018» </w:t>
            </w:r>
            <w:proofErr w:type="gram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среди</w:t>
            </w:r>
            <w:proofErr w:type="gram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чающихся МБОДО «Детская художественная школа» ЧМР. 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 декабря 2018г.  в МБО </w:t>
            </w:r>
            <w:proofErr w:type="gram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gram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proofErr w:type="gram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Детская</w:t>
            </w:r>
            <w:proofErr w:type="gram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школа искусств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им.С.Губайдулиной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преподаватель Кононова Л.Е. провела классный час на тему "Нет коррупции". Пр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подаватель рассказала о сути коррупции, причинах и последствиях коррупции, о видах взяток. Учащиеся предлагали свои способы борьбы с коррупцией и вз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точничеством. В завершении классного часа участники посмотрели мультфильм "Просто так".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 декабря 2018 года в ДШИ </w:t>
            </w:r>
            <w:proofErr w:type="gram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состоялась встреча пр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подавателей с помощником  Главы по вопросам пр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тиводействия коррупции Ефимовым А.Т. и старшим помощником прокурора Салиховым Р. Р. Алексей Т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хонович поздравил</w:t>
            </w:r>
            <w:proofErr w:type="gram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педагогический коллектив с Днем конституции, затем рассказал о муниципальной  пр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грамме "Реализация антикоррупционной политики в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в 2015-2020 годы". </w:t>
            </w:r>
            <w:proofErr w:type="gram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Был</w:t>
            </w:r>
            <w:proofErr w:type="gram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затронут вопрос о конфликте интересов. Ефимов А.Т. проинформировал коллектив о работе комиссии по урегулированию конфликтов в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польском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районе. Салихов Р.Р. ра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сказал о конкретных случаях коррупции в сфере обр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зования в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районе. 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октябре 2018 г. по поручению председателя коми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сии по координации работы по противодействию ко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рупции в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сп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циалисты МБУ «Психолого-педагогический центр»  г. Чистополь  провели анонимное анкетирование среди граждан нашего города на тему «Состояние коррупции в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- 2018». Цели и задачи мониторинга: выявить причины, факторы, к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торые способствуют возникновению коррупционных отношений между населением и должностными лиц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ми, представителями органов власти; какие более ко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румпированные сферы общества в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ниципальном районе, какие формы коррупции поп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лярны и какие суммы вознаграждений фигурируют в коррупционных сделках среди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чистопольцев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Общее количество респондентов составило 250 человек. По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водя итоги мониторинга, можно отметить следующее:  к наиболее коррумпированным областям опрошенные отнесли ГИБДД, медицину, судебную сферу, полицию, ВУЗы. В большинстве случаев (84%) инициаторами коррупционных сделок выступали должностные лица. 78% респондентов предпочли не давать взятку. Бол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шинство из участников опроса (40%) отметили сре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ний уровень коррупции в нашем районе и также  наибольшая часть опрошенных (62%)  доверяет де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ствующей  власти ЧМР.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11октября 2018 со студентами Чистопольского мног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профильного колледжа состоялась профилактическая антикоррупционная беседа «Живи честно». Совместно с психологом МБУ «Психолого-педагогический 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центр» ребята обсудили возможные проявления ко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 и личные меры пресечения, по окончании встречи все заполнили анонимные анкеты. Охват – 24 чел.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 ноября 2018 прошла оценка творческих работ по муниципальному конкурсу «Вместе против коррупции - 2018», организаторами которого выступили МБУ «Психолого-педагогический центр» г. Чистополь, МБО </w:t>
            </w:r>
            <w:proofErr w:type="gram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gram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proofErr w:type="gram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Детская</w:t>
            </w:r>
            <w:proofErr w:type="gram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художественная школа» ЧМР РТ, Исполнительный комитет ЧМР. В конкурсе приняли участие 24 воспитанника Детской художественной школы г. Чистополя в возрасте от 10 до 16 лет. Целью конкурса было вовлечение молодых людей в антико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рупционную творческую деятельность. Были объявл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 две номинации: «Лучший эскиз для бил-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борда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и «Лучший эскиз для </w:t>
            </w:r>
            <w:proofErr w:type="gram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антикоррупционного</w:t>
            </w:r>
            <w:proofErr w:type="gram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флаера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 Главной наградой для победителя конкурса в номин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 «Лучший эскиз для бил-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борда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стало размещение его работы на бил-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борде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одной из центральных улиц нашего города. Победителя  второй номинации также ожидает популярность – тираж его работы на антико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рупционных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календариках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- 2019.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рамках профилактики коррупции 18 ноября 2018 г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воспитанники подросткового клуба «Выбор» пров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 ежегодную акцию «Чистые руки, чистая совесть!». Юноши и девушки напоминали прохожим об уголо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ответственности за дачу и принятие взяток, разд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вали тематические памятки, листовки «Молодежь Ч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стополя против коррупции», «Твое </w:t>
            </w:r>
            <w:proofErr w:type="gram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  <w:proofErr w:type="gram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имеет знач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ние», «Будь бдительным», «Взяток не даю!», «Мы за мир без коррупции», «Коррупции - НЕТ!». А также из рук ребят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Чистопольцы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получали мыло с наклейкой «Чистые руки, чистая совесть». Что, впрочем, вполне 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логично!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 ноября  2018 года педагог – организатор  МБУ «Центр «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Ватан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Куралесов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И.А. провел в 7б классе  МБОУ «СОШ №4» познавательный час в рамках пр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филактики коррупции «Жить по совести и чести». 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бятам была продемонстрированы материалы об ист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рии коррупции, о методах борьбы с ней и представл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 интересные факты из СМИ о событиях, произ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шедших в последнее время в нашей стране. В ходе п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знавательного часа дети высказывали своё видение понятия «коррупция». В завершении все ребята выр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зили мнение пресекать это пагубное явление, как нег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тивное, если им придется столкнуться с ним.(15 чел.)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 ноября 2018 года на площадке МБОУ «Гимназия № 2» было реализовано интерактивное занятие «Можно ли победить коррупцию» приуроченное всемирному дню борьбы с коррупцией. Занятие проходило в форме заданий с последующим обсуждением.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Мероприятие было нацелено на углубление теоретич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ского уровня познания учащимися такого явления, как коррупция, причин возникновения, факторов, спосо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ствующих ее развитию, а также воспитание активной жизненной позиции, усвоение учащимися практич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ских мер по борьбе с коррупцией.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Задания включали: разгадку ребусов, вопросы из ист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рии борьбы с коррупцией в нашей стране, конкурс к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питанов «О чем гласит народная мудрость». Заверш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лось мероприятие акцией «Скажем коррупции, Нет!» с раздачей брошюр включающих информацию  о борьбе с коррупцией.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 декабря 2018 в подростковом клубе «Юный техник» прошел познавательный час «STOP – коррупция!» по профилактике коррупции  с воспитанниками ПК 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«Юный техник». Провела его заведующая ПК «Юный техник» Герасимова Е.И.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Цели данного мероприятия: 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Познакомить с формами проявления коррупции;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Расширить кругозор воспитанников клуба,  форм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ровать собственное понимание на проблемы совр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менного общества; 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Воспитывать ответственность за собственные де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ствия и поступки, способствовать становлению усто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чивой позиции по предупреждению коррупционных проявлений в стране;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 антикоррупционного воспитания – воспитывать ценностные установки и развивать способности, нео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ходимые для формирования у молодых людей гра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данской позиции относительно коррупции.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Воспитанникам был задан вопрос: что вы знаете о ко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рупции? Какие ассоциации вызывает у вас слово ко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рупция? Каждый высказал свое мнение. Поговорили об истории коррупции. 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Ожидаемый результат антикоррупционного воспит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– личность, наделенная знаниями об опасности, которую представляет собой коррупция для благос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стояния общества и безопасности государства, которая не желает мириться с проявлениями коррупции. Ли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ность, которая способна и желает устранить это явл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декабря 2018 года председателем Чистопольского отделения «Аграрное молодежное объединение Ре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публики Татарстан» совместно с активистами в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польском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сельском поселении (с. Луч) была организ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вана и проведена акция, приуроченная Междунаро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ному дню борьбы с коррупцией «Жить легко и пр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сто». Жителям и молодежи сельского поселения разд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вали информационные буклеты по коррупции и тем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тические календари на 2019 год (итого раздали 160 шт.).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06.12.2018 по 12.12.2018 в образовательных учр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ждениях города и среди населения специалисты МБУ «Психолого-педагогический центр» г. Чистополь пр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вели акцию «Молодежь против коррупции-2018». В рамках акции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чистопольцам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раздавали календари на 2019 г. с антикоррупционным рисунком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Багаутдин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вой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Алины, победителя конкурса эскизов «Вместе против коррупции». Общее количество распростр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ненного материала 1000 экземпляров. Охват акцией – 1000 чел.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МБУ «ЦСКДУ ЧМР РТ»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Большую работу ведут СДК, СК по противодействию коррупции. За 2018 г. были проведены: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Информационные часы  «О нормативно-правовом обеспечении работы по противодействию коррупции и ответственности за совершение коррупционных пр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вонарушений. - Проведены в Татарско-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Сарсазском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Кутлушкинском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Татарско-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Баганинском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Кубасском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СДК (знакомство с нормативными актами и законами по противодействию коррупции);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Беседа с сотрудниками филиалов МБ</w:t>
            </w:r>
            <w:proofErr w:type="gram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У-</w:t>
            </w:r>
            <w:proofErr w:type="gram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«Осторожно! Нарушение закона! Термины и определения коррупц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онных действий»;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Правовой час – деловые игры - «Ответственность  за коррупционные правонарушения»  - Александровский СДК,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Адельшинский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СДК.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Большетолкишский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СДК,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Муслюмкинский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СДК.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филиалах МБУ «прошли мероприятия   «В паутине коррупции» с участием глав сельских поселений и 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участковых уполномоченных полиции. Для участн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 были подготовлены презентации, оформлены в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ставки с информацией о коррупции и выпущены бу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леты, посмотрели актуальные видеоролики, ознаком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лись с причинами коррупции, обсудили ситуации, нашли пути решения проблемы коррупции. Участники пришли к выводу: Борьбу с коррупцией, прежде всего, нужно начать с самого себя, стараться добиваться ж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лаемых результатов на основе личной добропорядо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ности и требовать устранения коррупционных проя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лений от окружающих. Эффективность борьбы зав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 от взаимодействия всех ветвей власти, их отве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ственности за процесс оздоровления общества. Тогда в глазах окружающих возрастет авторитет, вера и ув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жение к структурам власти и законам.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МБУК «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Чистопольская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МЦБ» 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 рамках недели мероприятий по профилактике ко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рупции, библиотекари МБУК «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Чистопольская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МЦБ» оформили информационные стенды: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«Вместе против коррупции» -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Юлдузская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- филиал №14 и Тат.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Сарсазская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сельские </w:t>
            </w:r>
            <w:proofErr w:type="gram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библиотеки-филиал</w:t>
            </w:r>
            <w:proofErr w:type="gram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№28;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Была оформлена книжная выставка -  «Вместе против коррупции» - информационная беседа у книжной в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ставки прошла в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Лучовской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сельской библиотеке №32;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Центральной библиотеке прошла беседа-диалог с сотрудниками о мерах по профилактике коррупции в учреждении  - «Скажем коррупции – «нет». Беседу провела библиотекарь отдела обслуживания ЦБ –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зина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Р.Р. Мероприятие сопровождалось мультимеди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ной презентацией, оформлена выставка «Коррупция – дефицит совести». В конце беседы всем участникам 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раздали антикоррупционные памятки; 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Бахтинской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сельской библиотеке-филиале №9 пр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вели информационный час «Коррупция-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юк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»;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Кутлушкинской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сельской библиотеке-филиале №17 провели беседу  о коррупции. Библиотекарь предл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жил ученикам рассмотреть ситуации по теме, ответить на вопросы, обратиться к народной мудрости (обсу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дение пословиц, отражающих коррупционные де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ствия), рассказала об исторических корнях коррупции. В завершение беседы школьники называли полож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тельные качества человека, которые помогают в бор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 с различными отрицательными явлениями в общ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стве;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«Закон и порядок»  в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Данауровской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сельской библи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теке </w:t>
            </w:r>
            <w:proofErr w:type="gram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–ф</w:t>
            </w:r>
            <w:proofErr w:type="gram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илиал №11 все посетившие в этот день библи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теку смогли познакомиться с книжной выставкой. Ч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тателям были представлены материалы об антико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рупционной государственной политике в России, о м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рах противодействия коррупции, об ответственности за коррупционные преступления, а также о необход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мости законопослушной жизни в обществе и о нете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пимом отношении к коррупции, так как эффективная борьба с ней сегодня немыслима без ответственности всех граждан. В рамках Всемирного дня борьбы с ко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рупцией сотрудниками СДК и библиотекарем была организована беседа – диалог «Сохраним руки чист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ми» с участием участкового уполномоченного полиц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ей Дмитриева А. Г.;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«Стоп, коррупция!» - выставка рисунков, плакатов  была оформлена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</w:t>
            </w:r>
            <w:proofErr w:type="gram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.Е</w:t>
            </w:r>
            <w:proofErr w:type="gram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лтанской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сельской библиотеке –филиал №33. С читателями библиотеки провела беседу "Мы за мир против коррупции». В ходе мероприятия была показана презентация. Ребята  прочитали посл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вицы о коррупции, рисовали антикоррупционные пл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каты;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</w:t>
            </w:r>
            <w:proofErr w:type="gram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.Т</w:t>
            </w:r>
            <w:proofErr w:type="gram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олкишская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сельская библиотека-филиал №26, провела беседу с учащимися 4 класса, под названием: «Коррупция в мире сказок...», рассказала, откуда п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явилась коррупция, что означает, каковы причины и как можно с ней бороться. На примере неправильных действий сказочных героев - (Айболит - за лечение зверей, требовал у мартышки, грузовик бананов, Ме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ведь за Теремок, потребовал у </w:t>
            </w:r>
            <w:proofErr w:type="gram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Мышки-Норушки-деньги</w:t>
            </w:r>
            <w:proofErr w:type="gram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…а Дядя Стёпа, за нарушение правил дорожн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движения, потребовал у Емели-деньги…). Детям было разъяснено, что коррупция это – плохо. До детей постарались донести, что нужно быть честными, не нарушать Закон, быть против такой болезни времени-коррупции!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Муслюмкинской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сельской библиотеке - филиала №18 прошла акция «Стоп коррупция». В конкурсе принимали участие учащиеся 4-9-х классов. В своих работах ребята старались показать, что такое корру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ция и свое отношение к ней;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Малотолкишская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сельская библиотека – филиал № 19 провела информационный час «Молодежь против ко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рупции». Библиотекарь рассказала ребятам о корру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ции, причинах её возникновения, факторах, спосо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ствующих её развитию. В завершении мероприятия, каждый из ребят высказал свою точку зрения по пов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 антикоррупционных действий, пришли к одному выводу, что коррупцию надо искоренять;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«Мы против коррупции»  - под таким названием пр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вела  информационный час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Кз</w:t>
            </w:r>
            <w:proofErr w:type="gram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.Я</w:t>
            </w:r>
            <w:proofErr w:type="gram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ланская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сельская би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лиотека №23. Обсуждали само понятие "коррупции", ее разновидности, причины, по которым преступления, 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связанные с коррупцией, часто остаются безнаказа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ными. Повторили все сферы, где может наблюдаться коррупция;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рамках правового воспитания и противодействия коррупции библиотекарь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Четырчинской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сельской би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лиотеки  провела информационный час "Коррупции </w:t>
            </w:r>
            <w:proofErr w:type="gram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скажем</w:t>
            </w:r>
            <w:proofErr w:type="gram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нет!". С учащимися школы была проведена б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седа, что такое коррупция, в ходе которой они выск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зывали свои мнения. Библиотекарь рассказала прису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ствующим, что коррупция - явление не новое, и это далеко не первое её имя. Российское взяточничество обессмертили в своих произведениях такие русские писатели, как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А.П.Чехов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Н.В.Гоголь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М.Е.Салтыков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-Щ</w:t>
            </w:r>
            <w:proofErr w:type="gram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едрин и др. Их книги были представлены на выста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 "Коррупция в произведениях русских писателей". Внимание присутствующих было привлечено к в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ставке-призыву "Стоп, коррупция!". Все участники мероприятия получили памятки "Что нужно знать о коррупции";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 этой дате в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Юлдузской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сельской библиотеке был оформлен информационный стенд «Мы против ко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рупции». </w:t>
            </w:r>
          </w:p>
          <w:p w:rsidR="00C24F44" w:rsidRPr="00C24F44" w:rsidRDefault="005D44B1" w:rsidP="005D4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 декабря в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Юлдузском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СДК совместно с сельской библиотекой провели информационный час «Мы пр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тив коррупции». На мероприятии рассказали о том, что такое коррупция и какой вред она приносит  стране, и каждому человеку в отдельности. Присутствующие узнали о последствиях коррупции и способах борьбы с ней. В конце мероприятия с присутствующими пров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 викторину и раздали буклеты.</w:t>
            </w:r>
            <w:r w:rsidR="00C24F44"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4.6.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Разработать и осуществить с участием общественных объед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нений, уставной задачей которых является участие в противоде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ствии коррупции, общественного совета и других институтов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гражданского общества комплекс организационных, разъясн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тельных и иных мер по соблюдению муниципальными служащ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 ограничений и требований, установленных в целях против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 коррупции, в том числе касающихся получения пода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ков, выполнения иной оплачиваемой работы, обязанности уведо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лять об обращениях в целях склонения к совершению  коррупц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онных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правонарушений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должностные лица, ответственные за профилактику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рупционных и иных правонар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шений органов местного сам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района, помощник главы по вопросам против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 корру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ции, Комиссия</w:t>
            </w:r>
          </w:p>
        </w:tc>
        <w:tc>
          <w:tcPr>
            <w:tcW w:w="5917" w:type="dxa"/>
            <w:shd w:val="clear" w:color="auto" w:fill="auto"/>
          </w:tcPr>
          <w:p w:rsid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 постоянной основе проводится комплекс организ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ционных, разъяснительных и иных мер по соблюд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 муниципальными служащими ограничений, з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претов, а также по исполнению обязанностей, устано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ленных в целях противодействия коррупции, в том числе ограничений, касающихся дарения и получения подарков при поступлении на службу, ежегодно при сдаче деклараций, при увольнении со службы. Пров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дятся первичное и промежуточное тестирование, бес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ды на постоянной основе, раздаются антикоррупцио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памятки, вывешиваются на стендах и пр.  Всем новым сотрудникам – муниципальным служащим ра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даются наглядные пособия по правам, ограничениям и запретам на муниципальной службе. Вновь назначе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муниципальные служащие направляются на курсы повышения квалификации по программе «Начина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щий муниципальный служащий».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21.02.2018 в режиме видеоконференц-связи представ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тели Общественного совета ЧМР, общественных орг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низаций, члены комиссии по координации работы по противодействию коррупции и комиссии по урегул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рованию конфликта интересов приняли участие на круглом столе «О регулировании отдельных вопросов, связанных с осуществлением общественного контроля в Республике Татарстан». 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Общественный совет ЧМР направил в Общественную палату Республики Татарстан предложения по ос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ществлению общественного контроля органов гос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дарственной власти и местного самоуправления  Ре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публики Татарстан.</w:t>
            </w:r>
          </w:p>
          <w:p w:rsidR="005D44B1" w:rsidRPr="005D44B1" w:rsidRDefault="005D44B1" w:rsidP="005D4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Помощником главы по вопросам противодействия коррупции, совместно представителем городской пр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куратуры в феврале 2018года  проведен муниципал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ный методический семинар для муниципальных сл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жащих и лиц, замещающих муниципальные должн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сти.  23 мая 2018 года в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филиале КИУ 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(ИЭУП) проведена Всероссийская научно-практическая конференция «Противодействие корру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 и общественный контроль», организованная 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полнительным комитетом Чистопольского муниц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пального района РТ и Казанским инновационным ун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верситетом имени В.Г.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Тимирясова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(ИЭУП). 27</w:t>
            </w:r>
            <w:proofErr w:type="gram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мая и 27 сентября 2018 года помощником главы по вопросам противодействия коррупции проведен семинар для 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ководителей муниципальных бюджетных учреждений по вопросам возникновения и урегулирования ко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фликта интересов при осуществлении закупок для м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ниципальных нужд. 6 декабря 2018 состоялся семинар для муниципальных служащих и руководителей мун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ципальных бюджетных учреждений на тему: «Прав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применительная практика в сфере конфликта интер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сов».  Помощник главы по вопросам противодействия коррупции ознакомил участников семинара с обзором практики </w:t>
            </w:r>
            <w:proofErr w:type="spell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правоприменения</w:t>
            </w:r>
            <w:proofErr w:type="spell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сфере конфликта интер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сов, довел информацию о состоянии дел в бюджетных учреждениях муниципального района.</w:t>
            </w:r>
          </w:p>
          <w:p w:rsidR="00C24F44" w:rsidRPr="00C24F44" w:rsidRDefault="005D44B1" w:rsidP="005D4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Старший помощник Чистопольского городского пр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курора Р.Р. Салихов напомнил муниципальным сл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жащим и руководителям муниципальных бюджетных учреждений и </w:t>
            </w:r>
            <w:proofErr w:type="gramStart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мерах</w:t>
            </w:r>
            <w:proofErr w:type="gramEnd"/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ответственности за коррупцио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5D4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правонарушения, в том числе в сфере закупок для муниципальных нужд.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28.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4.7.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учетом положений международных актов в области прот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государств, разработать и осущ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ствить комплекс организационных, разъяснительных и иных мер по недопущению муниципальными служащими поведения, кот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рое может восприниматься окружающими как обещание или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предложение дачи взятки либо как согласие принять взятку или как просьба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даче взятки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должностные лица, ответственные за профилактику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рупционных и иных правонар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шений органов местного сам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управления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района, помощник главы по вопросам против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 корру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ции, Комиссия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местах предоставления муниципальных услуг 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мещены объявления для населения с информацией, что «д</w:t>
            </w:r>
            <w:r w:rsidRPr="00C24F44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ача взятки должностному лицу наказывается лишением свободы, предложение должностному лицу денег или имущества, а также услуг имущественного характера могут быть истолкованы как покушение на дачу взятки, служащему, работнику запрещается </w:t>
            </w:r>
            <w:r w:rsidRPr="00C24F44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lastRenderedPageBreak/>
              <w:t>принимать подарки в связи с исполнением служебных (трудовых) обязанностей вне зависимости от стоимости подарка.»  и размещены памятки «Что такое</w:t>
            </w:r>
            <w:proofErr w:type="gramEnd"/>
            <w:r w:rsidRPr="00C24F44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взятка?»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Разъяснения в области недопущения муниц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пальными служащими поведения, которое может во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приниматься как обещание или предложение дачи взятки либо как согласие принять взятку или как просьба о даче взятки, проводятся при поступлении гражданина на должность муниципальной службы специалистом ответственным за ведение кадровой 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боты, куда назначается муниципальный служащий.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Разослана памятка муниципальным  служащим с 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формацией о несоблюдении норм служебного повед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ния, которое может восприниматься окружающими как обещание или предложение дачи взятки, либо как согласие принять взятку или как просьба о даче взятки.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29.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4.8. Размещение социальной рекламы антикоррупционной напра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ленности, в том числе через СМИ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по работе с общественными организациями СМИ и межнаци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нальным отнош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ниям Совета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5917" w:type="dxa"/>
            <w:shd w:val="clear" w:color="auto" w:fill="auto"/>
          </w:tcPr>
          <w:p w:rsid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Социальная реклама антикоррупционной направле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ности периодически размещается в СМИ Чистопол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ского муниципального района: в частности на сайте и в группе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ВКонтакте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газеты "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Чистопольские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известия" в виде рисунка или видеоролика. Социальные 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деоролики на данную тему предоставляет АО "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диа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".</w:t>
            </w:r>
          </w:p>
          <w:p w:rsidR="00493597" w:rsidRPr="00C24F44" w:rsidRDefault="00493597" w:rsidP="009641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12.11.18 прошла оценка творческих работ по муниципальному конкурсу «Вместе против коррупции - 2018», </w:t>
            </w:r>
            <w:r w:rsidR="009641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посвященных </w:t>
            </w:r>
            <w:r w:rsidR="00964154"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 Международному Дню борьбы с коррупцией.</w:t>
            </w:r>
            <w:r w:rsidR="009641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</w:t>
            </w:r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рганизаторами выступили </w:t>
            </w:r>
            <w:r w:rsidR="00964154"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</w:t>
            </w:r>
            <w:r w:rsidR="00964154"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964154"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тельный комитет ЧМР</w:t>
            </w:r>
            <w:r w:rsidR="009641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964154"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МБУ «Психолого-педагогический центр» г. Чистополь, МБО </w:t>
            </w:r>
            <w:proofErr w:type="gramStart"/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gramEnd"/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«Де</w:t>
            </w:r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="009641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ская художественная школа»</w:t>
            </w:r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В конкурсе приняли уч</w:t>
            </w:r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стие 24 воспитанника Детской художественной школы г. Чистополя в возрасте от 10 до 16 лет. Целью конку</w:t>
            </w:r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 было вовлечение молодых людей в антикоррупц</w:t>
            </w:r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онную творческую деятельность. Были объявлены две номинации: «Лучший эскиз для </w:t>
            </w:r>
            <w:proofErr w:type="spellStart"/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билл-борда</w:t>
            </w:r>
            <w:proofErr w:type="spellEnd"/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и «Лу</w:t>
            </w:r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ший эскиз для </w:t>
            </w:r>
            <w:proofErr w:type="gramStart"/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антикоррупционного</w:t>
            </w:r>
            <w:proofErr w:type="gramEnd"/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флаера</w:t>
            </w:r>
            <w:proofErr w:type="spellEnd"/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». Главной наградой для победителя конкурса в номинации «Лучший эскиз для </w:t>
            </w:r>
            <w:proofErr w:type="spellStart"/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билл-борда</w:t>
            </w:r>
            <w:proofErr w:type="spellEnd"/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стало размещение его работы на </w:t>
            </w:r>
            <w:proofErr w:type="spellStart"/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билл-борде</w:t>
            </w:r>
            <w:proofErr w:type="spellEnd"/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одной из центральных улиц нашего города. Победителя  второй номинации также ожидает популярность – тираж его работы на антико</w:t>
            </w:r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рупционных </w:t>
            </w:r>
            <w:proofErr w:type="spellStart"/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календариках</w:t>
            </w:r>
            <w:proofErr w:type="spellEnd"/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- 2019. В конкурсе приняли участие 24 воспитанника Детской художественной школы г. Чистополя в возрасте от 10 до 16 лет. Целью конкурса было вовлечение молодых людей в антико</w:t>
            </w:r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рупционную творческую деятельность. Были объявл</w:t>
            </w:r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ны две номинации: «Лучший эскиз для </w:t>
            </w:r>
            <w:proofErr w:type="spellStart"/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билл-борда</w:t>
            </w:r>
            <w:proofErr w:type="spellEnd"/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и «Лучший эскиз для </w:t>
            </w:r>
            <w:proofErr w:type="gramStart"/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антикоррупционного</w:t>
            </w:r>
            <w:proofErr w:type="gramEnd"/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флаера</w:t>
            </w:r>
            <w:proofErr w:type="spellEnd"/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 Главной наградой для победителя конкурса в номин</w:t>
            </w:r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ции «Лучший эскиз для </w:t>
            </w:r>
            <w:proofErr w:type="spellStart"/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билл-борда</w:t>
            </w:r>
            <w:proofErr w:type="spellEnd"/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стало размещение его работы на </w:t>
            </w:r>
            <w:proofErr w:type="spellStart"/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билл-борде</w:t>
            </w:r>
            <w:proofErr w:type="spellEnd"/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одной из центральных улиц нашего города. Победителя  второй номинации также ожидает популярность – тираж его работы на антико</w:t>
            </w:r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рупционных </w:t>
            </w:r>
            <w:proofErr w:type="spellStart"/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календариках</w:t>
            </w:r>
            <w:proofErr w:type="spellEnd"/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- 2019. Торжественная ц</w:t>
            </w:r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ремония чествования победителей и участников сост</w:t>
            </w:r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4935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ится в декабре 2018 г., ближе к дате, приуроченной к Международному Дню борьбы с коррупцией</w:t>
            </w:r>
            <w:r w:rsidRPr="004935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4.9. Обеспечение участия должностных лиц органов местного 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моуправления в мероприятиях направленных на антикоррупцио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ное просвещение граждан (путем участия в телепередачах, ради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программах), посвященных вопросам противодействия коррупции в различных сферах деятельности, разъяснения антикоррупцио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 законодательства в статьях, размещенных в печатных и эле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тронных средствах массовой информации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ганов местного 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моуправления 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ниципального 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она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Должностные лица органов местного самоуправления принимают участие в мероприятиях направленных на антикоррупционное просвещение граждан, посвяще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вопросам противодействия коррупции в разли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сферах деятельности, путем разъяснения антико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рупционного законодательства в статьях, размеща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мых в газете «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Чистопольские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известия» (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“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Чистай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хәбәрләре”) и на сайте данной газеты, а так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  на оф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циальном сайте Чистопольского муниципального 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она.</w:t>
            </w:r>
            <w:proofErr w:type="gramEnd"/>
          </w:p>
        </w:tc>
      </w:tr>
      <w:tr w:rsidR="00C24F44" w:rsidRPr="00C24F44" w:rsidTr="006D0D79">
        <w:trPr>
          <w:trHeight w:val="470"/>
        </w:trPr>
        <w:tc>
          <w:tcPr>
            <w:tcW w:w="15948" w:type="dxa"/>
            <w:gridSpan w:val="4"/>
          </w:tcPr>
          <w:p w:rsidR="00C24F44" w:rsidRPr="00C24F44" w:rsidRDefault="00C24F44" w:rsidP="00C24F44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Обеспечение открытости, доступности для населения деятельности государственных и муниципальных органов,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укрепление их связи с гражданским обществом, стимулирование антикоррупционной активности общественности</w:t>
            </w:r>
          </w:p>
          <w:p w:rsidR="00C24F44" w:rsidRPr="00C24F44" w:rsidRDefault="00C24F44" w:rsidP="00C24F44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4F44" w:rsidRPr="00C24F44" w:rsidTr="006D0D79">
        <w:trPr>
          <w:trHeight w:val="1006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5.1. Обеспечение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соблюдения положений административных 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гламентов предоставления муниципальных услуг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органами мес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 самоуправления района при предоставлении муниципальных услуг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Службы муниц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пального района, оказывающие 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ниципальные усл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Административные регламенты предоставления гос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дарственных и муниципальных услуг в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разработаны в соответствии с типовыми административными регламентами и соо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ветствуют требованиям Федерального закона №210 ФЗ «Об организации предоставления государственных и муниципальных услуг». Все административные регл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менты прошли антикоррупционную экспертизу и 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мещены на сайте «Чистопольского муниципального района в разделе «Государственные и муниципальные услуги». Также административные регламенты пр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шли правовую экспертизу на предмет соответствия действующему законодательству в Прокуратуре  г. Ч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стополя.</w:t>
            </w:r>
          </w:p>
          <w:p w:rsidR="00C24F44" w:rsidRPr="00C24F44" w:rsidRDefault="00C24F44" w:rsidP="00C24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</w:t>
            </w:r>
            <w:r w:rsidR="009641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его разработано и утверждено 102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администрати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регламента.</w:t>
            </w:r>
          </w:p>
          <w:p w:rsidR="00C24F44" w:rsidRPr="00C24F44" w:rsidRDefault="00C24F44" w:rsidP="00C24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соответствии с Федеральным законом от 27.07.2010 № 210-ФЗ «Об организации предоставления госуда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ственных и муниципальных услуг» и постановлением Кабинета Министров Республики Татарстан от 02.11.2010 № 880 «Об утверждении Порядка разрабо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 и утверждения административных регламентов предоставления государственных услуг исполнител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ными органами государственной власти Республики Татарстан и о внесении изменений в отдельные пост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новления Кабинета Министров Республики Татарстан» были введены нормы, обусловленные изменениями в законодательстве о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социальной защите инвалидов.</w:t>
            </w:r>
          </w:p>
          <w:p w:rsidR="00C24F44" w:rsidRPr="00C24F44" w:rsidRDefault="00C24F44" w:rsidP="00C24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Отделами и службами, оказывающие государственные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 муниципальные услуги, внесены изменения  в адм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нистративные регламенты предоставления услуг, 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менения вносятся в связи с ратификацией Конвенции о правах инвалидов.</w:t>
            </w:r>
          </w:p>
          <w:p w:rsidR="00C24F44" w:rsidRPr="00C24F44" w:rsidRDefault="00C24F44" w:rsidP="00C24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настоящее время, руководствуя типовыми админ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стративными регламентами, формируются технолог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ческие схемы предоставления муниципальных услуг.</w:t>
            </w:r>
          </w:p>
        </w:tc>
      </w:tr>
      <w:tr w:rsidR="00C24F44" w:rsidRPr="00C24F44" w:rsidTr="006D0D79">
        <w:trPr>
          <w:trHeight w:val="560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32.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5.2. Проведение мониторинга качества предоставления муниц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пальных услуг при использовании административных регламе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тов, в том числе путем опросов конечных потребителей услуг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полнительных 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митетов муниц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пальных образов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ний муниципальн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 района 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Регулярно осуществляется мониторинг предоставл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государственных и муниципальных услуг. В еж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месячном режиме сведения по предоставлению гос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дарственных и муниципальных услуг размещаются в единой государственной системе «Открытый Тата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стан»,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исполнением административных регламентов предоставления государственных и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ципальных услуг осуществляется посредством реги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нальной системы межведомственного электронного взаимодействия.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 предоставления муниципальной услуги х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рактеризуется отсутствием: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очередей при приеме и выдаче документов заявит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лям;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нарушение сроков предоставления муниципальной услуги;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жалоб на действие (бездействие) муниципальных служащих, предоставляющих муниципальную услугу.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изучения организации предоставления органами местного самоуправления государственных и муниц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пальных услуг и мониторинга качества их предоста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ления при использовании административных регл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ментов  разработана анкета и доведена до служб, ок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зывающих наибольшее количество видов муниципал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услуг. Опрос населения по качеству предоставл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ния услуг начал проводиться с октября 2012 года. По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результатам опроса в соответствии с положениями 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сетителей  увеличены дни приема граждан с 2 до 4 дней в неделю в службах: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Палата земельных и имущественных отношений;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Отдел жилищной политики;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Отдел опеки и попечительства;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МБУ «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Градорегулирование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инфраструктурное 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витие».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результатам анализируемых анкет делаются опр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деленные выводы для улучшения работы в данном направлении.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по своевременному и качественному пред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ставлению государственных и муниципальных услуг с соблюдением требований административных регл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ментов находится на постоянном контроле органов 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полнительной власти и в данном направлении пров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дится целенаправленная работа.</w:t>
            </w:r>
          </w:p>
        </w:tc>
      </w:tr>
      <w:tr w:rsidR="00C24F44" w:rsidRPr="00C24F44" w:rsidTr="006D0D79">
        <w:trPr>
          <w:trHeight w:val="1269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33.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5.3. Совершенствование системы предоставления государстве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и муниципальных услуг, в том числе на базе многофункци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нальных центров предоставления государственных и муниципал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услуг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Исполнительный комитет Чист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польского муниц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пального района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7E51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Чистопольский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филиал ГБУ МФЦ предоставления государственных и муниципальных услуг в Республ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 Татарстан оказывает населению государственные и муниципальные услуги по соглашениям, заключенным с органами и организациями. Перечень государстве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услуг утвержден Постановлением Российской Ф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дерации от 27.09.2011г. № 797. Муниципальные усл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ги оказываются по соглашению между ГБУ МФЦ в РТ и Исполнительным комитетом ЧМР от 08.09.2016г. № 20-ИК/1.   </w:t>
            </w:r>
            <w:r w:rsidR="007E516D"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 2018 год </w:t>
            </w:r>
            <w:proofErr w:type="spellStart"/>
            <w:r w:rsidR="007E516D"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Чистопольским</w:t>
            </w:r>
            <w:proofErr w:type="spellEnd"/>
            <w:r w:rsidR="007E516D"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отделом оказано 78 895 услуг.</w:t>
            </w:r>
          </w:p>
        </w:tc>
      </w:tr>
      <w:tr w:rsidR="00C24F44" w:rsidRPr="00C24F44" w:rsidTr="006D0D79">
        <w:trPr>
          <w:trHeight w:val="560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5.4. Организация наполнения раздела «Противодействие корру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ции» официальных сайтов муниципального района в соответствии с законодательством и требованиями, установленными постано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лением Кабинета Министров Республики Татарстан от 04.04.2013 № 225 «Об утверждении Единых требований к размещению и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наполнению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разделов официальных сайтов исполнительных орг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 государственной власти Республики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Татарстан в информац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онно-телекоммуникационной сети «Интернет» по вопросам пр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тиводействия коррупции» 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помощник главы по вопросам против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 корру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ции, Отдел инфо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матизации Совета,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отдел развития 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формационных технологий ИК 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ниципального 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она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Раздел «Противодействие коррупции» официального сайта приведено в соответствие с требованиями, уст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новленными постановлением Кабинета    Министров    Республики    Татарстан   от    04.04.2013 № 225 «Об утверждении Единых требований к размещению и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наполнению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разделов официальных сайтов исполн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тельных органов государственной власти Республики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Татарстан в информационно-телекоммуникационной сети «Интернет» по вопросам противодействия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рупции».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Информация, размещенная в разделе «Противоде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ствие коррупции» регулярно анализируется на предмет соответствия Единым требованиям.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35.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5.5. Обеспечение функционирования «телефонов доверия», «гор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чих линий»,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интернет-приемных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других информационных кан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лов, позволяющих гражданам сообщать о ставших известными им фактах коррупции, причинах и условиях, способствующих их 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вершению 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помощник главы по вопросам против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 корру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ции, аппарат Сов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 муниципального района,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официальном сайте Чистопольского муниципал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ного района </w:t>
            </w:r>
            <w:hyperlink r:id="rId8" w:history="1">
              <w:r w:rsidRPr="00C24F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C24F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tt-RU"/>
                </w:rPr>
                <w:t>:</w:t>
              </w:r>
              <w:r w:rsidRPr="00C24F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//</w:t>
              </w:r>
              <w:proofErr w:type="spellStart"/>
              <w:r w:rsidRPr="00C24F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chistopol</w:t>
              </w:r>
              <w:proofErr w:type="spellEnd"/>
              <w:r w:rsidRPr="00C24F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24F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tatarstan</w:t>
              </w:r>
              <w:proofErr w:type="spellEnd"/>
              <w:r w:rsidRPr="00C24F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24F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C24F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r w:rsidRPr="00C24F44">
              <w:rPr>
                <w:rFonts w:ascii="Times New Roman" w:hAnsi="Times New Roman" w:cs="Times New Roman"/>
                <w:sz w:val="24"/>
                <w:szCs w:val="24"/>
              </w:rPr>
              <w:t>можно задать вопрос, оставить обращения главе Чистопольского м</w:t>
            </w:r>
            <w:r w:rsidRPr="00C24F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района РТ.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Организован постоянно де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ствующий телефон доверия в Совете Чистопольского муниципального района. На территории 7-ти орган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заций города размещены «ящики доверия» для обр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щений о фактах коррупции.  Обращения граждан та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 анализируются на наличие информации о призн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ках коррупционных правонарушений со стороны должностных лиц.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5.6. Подготовка и размещение на официальном – сайте муниц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пального района ежегодных отчетов о состоянии коррупции и 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ализации мер антикоррупционной политики в районе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помощник главы по вопросам против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 корру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Ежегодные отчеты о состоянии коррупции и реализ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ции мер антикоррупционной политики в Республике Татарстан в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 размещены на официальном сайте Чистопольского 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ниципального района. </w:t>
            </w:r>
          </w:p>
          <w:p w:rsidR="00C24F44" w:rsidRPr="00C24F44" w:rsidRDefault="005745F5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C24F44" w:rsidRPr="00C24F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https://chistopol.tatar.ru/rus/otchet2011-korupcsiya.htm</w:t>
              </w:r>
            </w:hyperlink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5.7. Организация работы по проведению мониторинга информ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 о коррупционных проявлениях в деятельности должностных лиц, размещенной в СМИ и содержащейся в поступающих обр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щениях граждан и юридических лиц, с ежеквартальным обобщ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нием и рассмотрением его результатов на заседаниях комиссии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ипо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координации работы по противодействию коррупции в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стопольском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по работе с общественными организациями СМИ и межнаци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нальным отнош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ниям Совета, 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щий отдел Испо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нительного ком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тета муниципал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 района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lastRenderedPageBreak/>
              <w:t xml:space="preserve">Ведется мониторинг </w:t>
            </w:r>
            <w:r w:rsidRPr="00C24F44">
              <w:rPr>
                <w:rFonts w:ascii="Times New Roman" w:hAnsi="Times New Roman" w:cs="Times New Roman"/>
                <w:sz w:val="24"/>
                <w:szCs w:val="24"/>
              </w:rPr>
              <w:t>информации о коррупционных проявлениях в деятельности органов местного сам</w:t>
            </w:r>
            <w:r w:rsidRPr="00C24F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Чистопольского муниципального района, размещенной в средствах массовой информации. </w:t>
            </w:r>
          </w:p>
          <w:p w:rsidR="00C24F44" w:rsidRPr="00C24F44" w:rsidRDefault="00C24F44" w:rsidP="00C24F44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обобщаются и анализируются рабочей группой комиссии по противодействию коррупции. Направляются для принятия мер в заинтересованные службы.</w:t>
            </w:r>
          </w:p>
          <w:p w:rsidR="00C24F44" w:rsidRPr="00C24F44" w:rsidRDefault="00C24F44" w:rsidP="00C24F44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Обращений граждан о коррупционных проявлениях в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деятельности должностных лиц не поступало.</w:t>
            </w:r>
            <w:r w:rsidRPr="00C24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24F44" w:rsidRPr="00C24F44" w:rsidRDefault="00C24F44" w:rsidP="007E51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 о коррупционных проявлениях в де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тельности должностных лиц за </w:t>
            </w:r>
            <w:r w:rsid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 год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районных СМИ не публиковалась</w:t>
            </w:r>
          </w:p>
        </w:tc>
      </w:tr>
      <w:tr w:rsidR="00C24F44" w:rsidRPr="00C24F44" w:rsidTr="006D0D79">
        <w:trPr>
          <w:trHeight w:val="481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38.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5.8. Доведение до СМИ информации о мерах, принимаемых орг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нами местного самоуправления муниципального района по прот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водействию коррупции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по работе с общественными организациями  СМИ и межнаци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нальным отнош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ниям Совета, 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мощник главы по вопросам против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 корру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  муниципал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 района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все мероприятия, проводимые в рамках реализации антикоррупционной политики, приглашаются предст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вители городских СМИ. На заседаниях комиссии по противодействию коррупции присутствуют представ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тели СМИ, которым после заседания предоставляется необходимая информация для публикации. Информ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ция об антикоррупционной работе также направляется в электронные издания СМИ для опубликования.</w:t>
            </w:r>
            <w:r w:rsidR="007E516D"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целях активизации деятельности СМИ не реже двух раз директор филиала ОАО «</w:t>
            </w:r>
            <w:proofErr w:type="spellStart"/>
            <w:r w:rsidR="007E516D"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Татмедиа</w:t>
            </w:r>
            <w:proofErr w:type="spellEnd"/>
            <w:r w:rsidR="007E516D"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заслушивается на заседании комиссии по координации работы по противодействию коррупции в ЧМР.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5.9. Оформление и поддержание в актуальном состоянии спец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помощник главы по вопросам против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 корру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ции, Отдел по 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боте с обществе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ными организац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ями  СМИ и ме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национальным 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ношениям Совета, муниципального района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каждом здании органа местного самоуправления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стопольскогоо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 имеются 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формационные стенды о противодействии                    коррупции, обновление информации на                      стендах осуществляется постоянно.     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туализацией информацией на    информационных стендах о противодействии   коррупции ведется 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мощником главы Чистопольского муниципального района по     вопросам противодействия коррупции, путем    посещения зданий, помещений, занимаемых  органами местного самоуправления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Чистопльского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района.  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5.10.Организация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контроля за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раскрытием информации о деятел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ности организаций, осуществляющих деятельность в сфере упра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ления многоквартирными домами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ЖКХ, стро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тельства, транспо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та, дорожного х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зяйства, энергетики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 связи Исполн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тельного комитета муниципального района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 момента управления домом у управляющих орган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заций возникает обязанность по размещению инфо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мации в полном объеме в ГИС ЖКХ, предусмотренной частью 10.1 статьи 161 Жилищного кодекса Росси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ской Федерации и статьей 6 Федерального закона №209-ФЗ «О государственной информационной 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стеме жилищно-коммунального хозяйства» от 21 июля 2014 года.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исполнением указанных треб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ваний возложен на органы государственного жили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ного надзора. В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оне контроль осуществляется отделом ЖКХ СТЭС и ДХ Исполнительного комитета Чистопольского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района.  Контроль ведется по средствам проверки систем ГИС ЖКХ и «Мониторинг жилищн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фонда», также путем запроса информации о раскр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тии сведений в Министерство строительства, архите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туры и ЖКХ Республики Татарстан.</w:t>
            </w:r>
          </w:p>
        </w:tc>
      </w:tr>
      <w:tr w:rsidR="00C24F44" w:rsidRPr="00C24F44" w:rsidTr="006D0D79">
        <w:trPr>
          <w:trHeight w:val="470"/>
        </w:trPr>
        <w:tc>
          <w:tcPr>
            <w:tcW w:w="15948" w:type="dxa"/>
            <w:gridSpan w:val="4"/>
          </w:tcPr>
          <w:p w:rsidR="00C24F44" w:rsidRPr="00C24F44" w:rsidRDefault="00C24F44" w:rsidP="00C24F44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6. </w:t>
            </w:r>
            <w:r w:rsidRPr="00C24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4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работ, услуг для обеспечения государственных и муниципальных нужд</w:t>
            </w:r>
          </w:p>
          <w:p w:rsidR="00C24F44" w:rsidRPr="00C24F44" w:rsidRDefault="00C24F44" w:rsidP="00C24F44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24F44" w:rsidRPr="00C24F44" w:rsidTr="006D0D79">
        <w:trPr>
          <w:trHeight w:val="986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 Реализация мер, способствующих снижению уровня корру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 при осуществлении закупок товаров (работ, услуг) для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ципальных нужд, в том числе проведение мероприятий по обесп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чению открытости и доступности осуществляемых закупок, а та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 реализация мер по обеспечению прав и законных интересов участников закупок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муниц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пального заказа Исполнительного комитета муниц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пального района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Планы закупок и план – графики размещения заказов для нужд заказчиков опубликованы в системе ЕИС на главной странице Официального сайта Российской Федерации в сети Интернет для размещения информ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 о размещении заказов на поставки товаров, 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полнение работ, оказание услуг (https://zakupki.gov.ru) в разделе «Планирование закупок» и на сайте Чист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польского муниципального района в разделе «Мун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ципальный заказ».</w:t>
            </w:r>
            <w:proofErr w:type="gramEnd"/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соответствии с Федеральным законом от 05.04.2013г. № 44-ФЗ «О контрактной системе в сфере закупок товаров, работ, услуг для обеспечения гос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дарственных и муниципальных нужд» (далее – Закон) вся информация о торгах размещается в системе ЕИС на Официальном сайте Российской Федерации в сети Интернет для размещения информации о размещении заказов на поставки товаров, выполнение работ, оказ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ние услуг (http://zakupki.gov.ru) и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сайте «Общеро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сийская система электронной торговли» (http://etp.zakazrf.ru).  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соответствии с Законом размещаются закупки тол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 для участия в них представителей субъектов малого предпринимательства и социально ориентированных некоммерческих организаций,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так-же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устанавливаются преференции для представителей уголовно-исполнительной системы, организациям инвалидов.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Закупки товаров (работ, услуг) для муниципальных нужд проводятся преимущественно конкурентными способами, обеспечивающими принципы открытости и прозрачности.  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Кроме того закупки малого объема (до 100 тыс. и  400 тыс. рублей) размещаются на биржевой площадке на сайте </w:t>
            </w:r>
            <w:hyperlink r:id="rId10" w:history="1">
              <w:r w:rsidRPr="00C24F4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http://bp.zakazrf.ru</w:t>
              </w:r>
            </w:hyperlink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7E516D" w:rsidRPr="007E516D" w:rsidRDefault="007E516D" w:rsidP="007E51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Контрольно - счетной палатой ЧМР проведены пр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верки по выявлению нарушений законодательства контрактной системы в сфере закупок в учреждениях, подведомственных  Управлению образования Чист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польского муниципального района. Проверено 252 д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говора малых закупок и 43 контракта на факт завыш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цен, утвержденных Госкомитетом по закупкам; на факт соблюдения условий договоров и контрактов, с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блюдения сроков исполнения. А также на отсутствие конфликта интересов при заключении договоров и контрактов. Нарушений не установлено.</w:t>
            </w:r>
          </w:p>
          <w:p w:rsidR="007E516D" w:rsidRPr="007E516D" w:rsidRDefault="007E516D" w:rsidP="007E51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Финансово-бюджетной палатой ЧМР  в соответствии с планом контрольных мероприятий проведены прове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 соблюдения норм законодательства в сфере закупок в 7 учреждениях: МО «</w:t>
            </w:r>
            <w:proofErr w:type="spellStart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Верхнекондратинское</w:t>
            </w:r>
            <w:proofErr w:type="spellEnd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СП», МБОУ «Средняя школа №16», МБУ ДО ДЮСШ бор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бы «Батыр», МБДОУ «Детский сад №1», МБУ </w:t>
            </w:r>
            <w:proofErr w:type="gramStart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gramEnd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«</w:t>
            </w:r>
            <w:proofErr w:type="gramStart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Дворец</w:t>
            </w:r>
            <w:proofErr w:type="gramEnd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творчества детей и молодежи», МБУК «</w:t>
            </w:r>
            <w:proofErr w:type="spellStart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стопольская</w:t>
            </w:r>
            <w:proofErr w:type="spellEnd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межпоселенческая</w:t>
            </w:r>
            <w:proofErr w:type="spellEnd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центральная библиот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ка», МБУ ДО ДЮСШ «Ледовый дворец спорта».  МО «</w:t>
            </w:r>
            <w:proofErr w:type="spellStart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</w:t>
            </w:r>
            <w:proofErr w:type="gramStart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.С</w:t>
            </w:r>
            <w:proofErr w:type="gramEnd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арсазское</w:t>
            </w:r>
            <w:proofErr w:type="spellEnd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СП», МБОУ «</w:t>
            </w:r>
            <w:proofErr w:type="spellStart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Нижнекондратинская</w:t>
            </w:r>
            <w:proofErr w:type="spellEnd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СОШ», МБДОУ «</w:t>
            </w:r>
            <w:proofErr w:type="spellStart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Чистопольско-Высельский</w:t>
            </w:r>
            <w:proofErr w:type="spellEnd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детский сад». По итогам проверок акты направлены в </w:t>
            </w:r>
            <w:proofErr w:type="spellStart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польскую</w:t>
            </w:r>
            <w:proofErr w:type="spellEnd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городскую прокуратуру. По результатам проверок выявлены следующие нарушения: не запо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нены позиции обоснований к планам графикам; ос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ществлены закупки, не предусмотренные планом гр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фиком; нарушены сроки размещения извещений об осуществлении закупок; не осуществлялись закупки у субъектов малого предпринимательства и социально ориентированных некоммерческих организаций; н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своевременное размещение отчетов об исполнении контрактов; нарушались существенные условия ко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трактов; </w:t>
            </w:r>
            <w:proofErr w:type="gramStart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необоснованные выплаты, связанные с зав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шением норматива по ГСМ при использовании личн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автотранспорта в служебных целях; выявлены фа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 использования служебного автотранспорта сторо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ними организациями, не связанные с выполнением м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ниципального задания учреждения; выявлены факты недостачи дизтоплива, не соблюдены сроки оплаты поставленного товара, работ, услуг.</w:t>
            </w:r>
            <w:proofErr w:type="gramEnd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Также проведено 33 </w:t>
            </w:r>
            <w:proofErr w:type="gramStart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контрольных</w:t>
            </w:r>
            <w:proofErr w:type="gramEnd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мероприятия. Выявленные наруш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ния: завышение стоимости принятых заказчиком р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монтных работ, а именно в МБОУ «Гимназия №3» в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явлено завышение стоимости ремонтных работ по р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монту системы вентиляции на сумму 20,6 </w:t>
            </w:r>
            <w:proofErr w:type="spellStart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</w:t>
            </w:r>
            <w:proofErr w:type="gramStart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gramEnd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ублей</w:t>
            </w:r>
            <w:proofErr w:type="spellEnd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Внесено представление об устранении нарушения, сумма поставщиком возвращена в бюджет. В МБДОУ «Детский сад №2» выявлено завышение стоимости р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монтных работ по текущему ремонту балкона и уст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новки насосов для функционирования канализацио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ной системы на сумму 18,7 </w:t>
            </w:r>
            <w:proofErr w:type="spellStart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</w:t>
            </w:r>
            <w:proofErr w:type="gramStart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gramEnd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ублей</w:t>
            </w:r>
            <w:proofErr w:type="spellEnd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Внесено пре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ставление об устранении нарушения, сумма возвращ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поставщиком в учреждение. В МБДОУ «Детский сад №4» выявлено завышение стоимости ремонтных работ и других затрат на сумму 5214,92 рублей. Сре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ства возвращены подрядчиком в учреждение в полном объеме.</w:t>
            </w:r>
          </w:p>
          <w:p w:rsidR="00C24F44" w:rsidRPr="00C24F44" w:rsidRDefault="007E516D" w:rsidP="007E51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Выявлено нарушение в виде списания ГСМ без запо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нения путевых листов надлежащим образом, в том числе: в МО «</w:t>
            </w:r>
            <w:proofErr w:type="spellStart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Исляйкинское</w:t>
            </w:r>
            <w:proofErr w:type="spellEnd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СП» списано ГСМ на сумму 87,6 </w:t>
            </w:r>
            <w:proofErr w:type="spellStart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</w:t>
            </w:r>
            <w:proofErr w:type="gramStart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gramEnd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ублей</w:t>
            </w:r>
            <w:proofErr w:type="spellEnd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без указания в путевых листах конкретного места следования, в МО «</w:t>
            </w:r>
            <w:proofErr w:type="spellStart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Нарат</w:t>
            </w:r>
            <w:proofErr w:type="spellEnd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Елги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ское</w:t>
            </w:r>
            <w:proofErr w:type="spellEnd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СП» списано ГСМ на сумму 189,2 </w:t>
            </w:r>
            <w:proofErr w:type="spellStart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</w:t>
            </w:r>
            <w:proofErr w:type="spellEnd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также без указания в путевых листах конкретных мест следования. В ходе проведения инвентаризации в МО «</w:t>
            </w:r>
            <w:proofErr w:type="spellStart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Исляйкинское</w:t>
            </w:r>
            <w:proofErr w:type="spellEnd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СП» выявлено неиспользуемое имущ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ство ( автомобиль УАЗ-31519, системный блок) на сумму 191,2 </w:t>
            </w:r>
            <w:proofErr w:type="spellStart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</w:t>
            </w:r>
            <w:proofErr w:type="gramStart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gramEnd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ублей</w:t>
            </w:r>
            <w:proofErr w:type="spellEnd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По актам проверок выписаны представления на устранение нарушений. По выявле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ным нарушениям ответственным лицам вынесены дисциплинарные взыскания. Документы по списанию автомобиля УАЗ 31519 представлены. Выявлено нарушение существенных условий контракта в МБДОУ «</w:t>
            </w:r>
            <w:proofErr w:type="spellStart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Кутлушкинский</w:t>
            </w:r>
            <w:proofErr w:type="spellEnd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детский сад» - по контракту определено приобретение двух предметов – стирал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ной машины и тележки для сбора посуды, фактически приобретено три товара - стиральная машина, тележка для сбора посуды и многофункциональное устройство.    В </w:t>
            </w:r>
            <w:proofErr w:type="spellStart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Данауровском</w:t>
            </w:r>
            <w:proofErr w:type="spellEnd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сельском поселении не оформлены акты передачи на временное хранение оборудования для детских площадок на сумму 150,0 </w:t>
            </w:r>
            <w:proofErr w:type="spellStart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</w:t>
            </w:r>
            <w:proofErr w:type="gramStart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gramEnd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ублей</w:t>
            </w:r>
            <w:proofErr w:type="spellEnd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В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писано представление - нарушение устранено, акты 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передачи на временное хранение предоставлены. В </w:t>
            </w:r>
            <w:proofErr w:type="spellStart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Чистопольско-Высельском</w:t>
            </w:r>
            <w:proofErr w:type="spellEnd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сельском поселении п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ставленные товары на сумму 8,7 </w:t>
            </w:r>
            <w:proofErr w:type="spellStart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</w:t>
            </w:r>
            <w:proofErr w:type="gramStart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gramEnd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ублей</w:t>
            </w:r>
            <w:proofErr w:type="spellEnd"/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 соо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ветствующие условиям договора. Выписано предста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7E51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ление на устранение нарушений. Срок предоставления отчета об исполнении представления – 28.12.2018 года.      </w:t>
            </w:r>
          </w:p>
        </w:tc>
      </w:tr>
      <w:tr w:rsidR="00C24F44" w:rsidRPr="00C24F44" w:rsidTr="006D0D79">
        <w:trPr>
          <w:trHeight w:val="986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42.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6.2. Проведение инвентаризации муниципальной собственности на предмет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выявления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 используемого имущества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Палата земельных и имущественных отношений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 по инвентаризации муниципального имущества с целью вовлечения в хозяйственный об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рот неиспользуемых или неэффективно используемых объектов продолжаются. В случае выявления неэффе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тивно используемых объектов муниципальной со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ственности, будут приняты все необходимые меры для вовлечения в их хозяйственный оборот.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период с 01.01.2018г. по 01.09.2018г. проведено: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- 20 аукционов по продаже муниципального имущ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ства, реализовано 11 транспортных средств на сумму 1 550,2 тыс. руб.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период с 01.01.2018г. по 01.09.2018г. на аукцион на заключение договоров аренды земельных участков было выставлено 13 участков, общей площадью 2,29 га, сумма годовой арендной платы составит 871,16 тыс. руб.  </w:t>
            </w:r>
          </w:p>
        </w:tc>
      </w:tr>
      <w:tr w:rsidR="00C24F44" w:rsidRPr="00C24F44" w:rsidTr="006D0D79">
        <w:trPr>
          <w:trHeight w:val="986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6.3.Совершенствование и усиление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контроля за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эффективностью пользования и распоряжения муниципальным имуществом, в том числе переданного в аренду, хозяйственное ведение и оперативное управление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Палата земельных и имущественных отношений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5917" w:type="dxa"/>
            <w:shd w:val="clear" w:color="auto" w:fill="auto"/>
          </w:tcPr>
          <w:p w:rsidR="00252CE2" w:rsidRPr="00252CE2" w:rsidRDefault="00252CE2" w:rsidP="00252C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Предоставление в аренду земельных участков и им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щества, находящегося в собственности Чистопольск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го муниципального района, осуществляются путем проведения открытых аукционных торгов, за исключ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нием случаев, предусмотренных действующим зак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нодательством. В реестре договоров аренды земельных участков по состоянию на 01.12.2018г. заключено 585 договоров. Площадь сдаваемых в аренду земельных участков составляет 7563,2га. Фактическое поступл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ние платежей за аренду земельных участков: на 31.12.2018года – 19 316,13 тыс. руб.</w:t>
            </w:r>
          </w:p>
          <w:p w:rsidR="00252CE2" w:rsidRPr="00252CE2" w:rsidRDefault="00252CE2" w:rsidP="00252C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В реестре договоров аренды муниципального имущ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ства по состоянию на 31.12.2018г. заключено 32 дог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вора. Площадь сдаваемого в аренду муниципального имущества составляет 1 881,7 </w:t>
            </w:r>
            <w:proofErr w:type="spellStart"/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кв.м</w:t>
            </w:r>
            <w:proofErr w:type="spellEnd"/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. Фактическое п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ступление платежей за аренду муниципального им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щества на 31.12.2018года составило 2062,41 тыс. руб. </w:t>
            </w:r>
          </w:p>
          <w:p w:rsidR="00252CE2" w:rsidRPr="00252CE2" w:rsidRDefault="00252CE2" w:rsidP="00252C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Информация о проведении торгов при сдаче в аренду имущества и земельных участков, находящихся в м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ниципальной собственности, расположенных на те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ритории Чистопольского муниципального района, публикуется в газете «</w:t>
            </w:r>
            <w:proofErr w:type="spellStart"/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Чистопольские</w:t>
            </w:r>
            <w:proofErr w:type="spellEnd"/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известия», ра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з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мещается на официальном сайте Чистопольского м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ниципального района www.chistopol.tatarstan.ru, а та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же на официальном сайте www.torgi.gov.ru.</w:t>
            </w:r>
          </w:p>
          <w:p w:rsidR="00252CE2" w:rsidRPr="00252CE2" w:rsidRDefault="00252CE2" w:rsidP="00252C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Кроме, того в целях исключения коррупционных ри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ков, в рамках исполнения Соглашения о взаимоде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й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ствии Министерства земельных и имущественных о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т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ношений и Муниципального образования «</w:t>
            </w:r>
            <w:proofErr w:type="spellStart"/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Чистопол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ь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ский</w:t>
            </w:r>
            <w:proofErr w:type="spellEnd"/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муниципальный район» осуществляется соглас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вание цены реализации объектов недвижимости и з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мельных участков.</w:t>
            </w:r>
          </w:p>
          <w:p w:rsidR="00252CE2" w:rsidRPr="00252CE2" w:rsidRDefault="00252CE2" w:rsidP="00252C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По состоянию на 31.12.2018г. задолженность по арендной плате за имущество составляет 262,8 тыс. руб. С должниками по платежам за аренду муниц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пального имущества ведется постоянная работа по взысканию задолженности, выставлены претензии с требованием </w:t>
            </w:r>
            <w:proofErr w:type="gramStart"/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погасить</w:t>
            </w:r>
            <w:proofErr w:type="gramEnd"/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имеющуюся задолженность на сумму 544,5 тыс. руб. </w:t>
            </w:r>
          </w:p>
          <w:p w:rsidR="00252CE2" w:rsidRPr="00252CE2" w:rsidRDefault="00252CE2" w:rsidP="00252C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Задолженность по арендной плате по договорам аре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ды земли на 01.01.2019г. составляет 42728 тыс. руб. (в </w:t>
            </w:r>
            <w:proofErr w:type="spellStart"/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т.ч</w:t>
            </w:r>
            <w:proofErr w:type="spellEnd"/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. ОАО «</w:t>
            </w:r>
            <w:proofErr w:type="spellStart"/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Чистопольский</w:t>
            </w:r>
            <w:proofErr w:type="spellEnd"/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элеватор» в сумме 21594 тыс. руб.)</w:t>
            </w:r>
          </w:p>
          <w:p w:rsidR="00252CE2" w:rsidRPr="00252CE2" w:rsidRDefault="00252CE2" w:rsidP="00252C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По состоянию на 01.01.2019г. основным крупным н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плательщиком является ООО «Агрофирма «ВАМИН </w:t>
            </w:r>
            <w:proofErr w:type="spellStart"/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Чистай</w:t>
            </w:r>
            <w:proofErr w:type="spellEnd"/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» - долг 8431 тыс. рублей (Решением Арби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т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ражного суда Республики Татарстан от 13.05.2015 о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б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щество с ограниченной ответственностью «Агрофирма ВАМИН </w:t>
            </w:r>
            <w:proofErr w:type="spellStart"/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Чистай</w:t>
            </w:r>
            <w:proofErr w:type="spellEnd"/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» признано несостоятельным банкр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том и в отношении него открыта процедура конкур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ного производства). Вынесены решения Арбитражного суда о взыскании текущих платежей; </w:t>
            </w:r>
          </w:p>
          <w:p w:rsidR="00252CE2" w:rsidRPr="00252CE2" w:rsidRDefault="00252CE2" w:rsidP="00252C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Крупным должником является ООО «Государев А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бар» - долг 4993 тыс. рублей.  Иски по долгам нах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дятся 1489,1,1 тыс. рублей. Выставлена претензия; </w:t>
            </w:r>
          </w:p>
          <w:p w:rsidR="00252CE2" w:rsidRPr="00252CE2" w:rsidRDefault="00252CE2" w:rsidP="00252C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Крупным неплательщиком является </w:t>
            </w:r>
            <w:proofErr w:type="spellStart"/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Зиганшина</w:t>
            </w:r>
            <w:proofErr w:type="spellEnd"/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Све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т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лана Александровна. Задолженность  по договору аренды составила 2482,9 тыс. руб. В 2017 году плат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жи по данному договору поступали ежемесячно. В 2018 году, в связи тяжелым финансовым положением, образовалась задолженность по данному договору. Поданы документы в суд о взыскании задолженности.</w:t>
            </w:r>
          </w:p>
          <w:p w:rsidR="00252CE2" w:rsidRPr="00252CE2" w:rsidRDefault="00252CE2" w:rsidP="00252C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ООО «БСИ «ЧЧЗ «Восток» - долг 669,7 тыс. руб. Д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кументы о взыскании задолженности в суде на ра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смотрении.</w:t>
            </w:r>
          </w:p>
          <w:p w:rsidR="00252CE2" w:rsidRPr="00252CE2" w:rsidRDefault="00252CE2" w:rsidP="00252C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ОАО «Транспортник» - долг 503,8 тыс. руб. Докуме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ты о взыскании задолженности в суде на рассмотр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нии.</w:t>
            </w:r>
          </w:p>
          <w:p w:rsidR="00252CE2" w:rsidRPr="00252CE2" w:rsidRDefault="00252CE2" w:rsidP="00252C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Увеличение задолженности по аренде земельных участков на 17.12.2018г. по </w:t>
            </w:r>
            <w:proofErr w:type="spellStart"/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Чистопольскому</w:t>
            </w:r>
            <w:proofErr w:type="spellEnd"/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муниц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пальному району Республики Татарстан связано с во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з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никновением задолженности по арендной плате перед бюджетом по договорам  аренды земельных участков, заключенных с ОАО «</w:t>
            </w:r>
            <w:proofErr w:type="spellStart"/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Чистопольский</w:t>
            </w:r>
            <w:proofErr w:type="spellEnd"/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элеватор» в сумме 21594 тыс. рублей. Договора аренды расторгн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ты. Предприятие находится в стадии банкротства с 31.05.2013г. Палата земельных и имущественных о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т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ношений вошла в реестр кредиторов в сумме 5 824,92 тыс. рублей (Определение Арбитражного суда РТ от 24.09.2013 по делу № 65-8580/2013). Предприняты и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черпывающие меры по  взысканию платежей по всей сумме задолженности, в том числе Решения Арби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т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ражного суда  Республики Татарстан направлены на </w:t>
            </w:r>
            <w:proofErr w:type="gramStart"/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исполнение</w:t>
            </w:r>
            <w:proofErr w:type="gramEnd"/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как в банк должника, так и в Управление Федеральной службы судебных приставов по Респу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б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лике Татарстан. </w:t>
            </w:r>
          </w:p>
          <w:p w:rsidR="00C24F44" w:rsidRPr="00C24F44" w:rsidRDefault="00252CE2" w:rsidP="00252C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Ведется ежедневный мониторинг неплательщиков и постоянная претензионная работа по договорам аре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252CE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ды имущества и земельных участков, подаются иски в суд.</w:t>
            </w:r>
          </w:p>
        </w:tc>
      </w:tr>
      <w:tr w:rsidR="00C24F44" w:rsidRPr="00C24F44" w:rsidTr="006D0D79">
        <w:trPr>
          <w:trHeight w:val="986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44.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6.3.1. Для сокращения коррупционных проявлений и предупр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ждения нарушений водного и лесного законодательства провести акции «Народная инвентаризация» в целях привлечения населения для выявления правонарушений, связанных с незаконным испол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зованием и застройкой лесов и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водоохранных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зон. Принять меры для пресечения выявленных нарушений и устранения их после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ствий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Палата земельных и имущественных отношений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района, городская прокур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тура (по согласов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нию)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марте 2018 года после опубликования в газете «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стополькие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известия» на территории г. Чистополь и Чистопольского муниципального района проведена  общественная акция «Народная  инвентаризация», в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т.ч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по выявлению правонарушений, связанных с нез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конным использованием и застройки лесов и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охранных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зон. Обращений не поступило.</w:t>
            </w:r>
          </w:p>
        </w:tc>
      </w:tr>
      <w:tr w:rsidR="00C24F44" w:rsidRPr="00C24F44" w:rsidTr="006D0D79">
        <w:trPr>
          <w:trHeight w:val="986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6.4. Проведение мероприятий по предупреждению и пресечению фактов коррупционных проявлений, совершаемых от имени или в интересах юридических лиц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экономики муниципального района, Совет предпринимателей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предупреждения и пресечения фактов коррупц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онных проявлений, совершаемых от имени или в инт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ресах юридических лиц, отделом экономики Исполн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тельного комитета Чистопольского муниципального района на официальном сайте (http://chistopol.tatarstan.ru/) для открытого доступа размещалась информация о рассмотрении и отборе з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явок по программам «ЛИЗИНГ-ГРАНТ» и «Развитие социального предпринимательства в Республике 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тарстан».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Защита заявок проходит на межведомственной коми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сии с участием представителей Министерства экон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мики Республики Татарстан, Торгово-промышленной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палаты Республики Татарстан, Фонда поддержки предпринимательства Республики Татарстан, Центра реализации программ поддержки и развития малого и среднего предпринимательства Республики Татарстан и Исполнительного комитета Чистопольского муниц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пального района.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2018 году заседаний конкурсной комиссии не было. </w:t>
            </w:r>
          </w:p>
        </w:tc>
      </w:tr>
      <w:tr w:rsidR="00C24F44" w:rsidRPr="00C24F44" w:rsidTr="006D0D79">
        <w:trPr>
          <w:trHeight w:val="433"/>
        </w:trPr>
        <w:tc>
          <w:tcPr>
            <w:tcW w:w="15948" w:type="dxa"/>
            <w:gridSpan w:val="4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7. Повышение эффективности взаимодействия с правоохранительными органами</w:t>
            </w:r>
          </w:p>
        </w:tc>
      </w:tr>
      <w:tr w:rsidR="00C24F44" w:rsidRPr="00C24F44" w:rsidTr="006D0D79">
        <w:trPr>
          <w:trHeight w:val="986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 Изучение представлений, протестов, частных определений, иной информации прокуратуры, судов, иных правоохранительных органов о причинах и условиях, способствующих совершению коррупционных правонарушений с последующим обсуждением на заседаниях Комиссии и принятием соответствующих мер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комиссия по 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блюдению треб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ваний  к  служе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ному поведению муниципальных служащих, дол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ностному повед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 лиц,  замещ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ющих муниципал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должности, и урегулированию конфликта интер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  в Совете 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ниципального ра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она, юридические службы органов местного сам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представлений, протестов, частных опред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лений, иной информации прокуратуры, судов, иных правоохранительных органов о причинах и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условиях, способствующих совершению коррупционных прав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нарушений осуществляется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Каждая информация 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суждается на заседаниях комиссии по соблюдению требований  к  служебному поведению муниципал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служащих, должностному поведению лиц,  зам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щающих муниципальные должности, и урегулиров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 конфликта интересов  в Совете Чистопольского муниципального района, с принятием соответству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щих мер. 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истекший период 2018 года состоялось три заседания Комиссии, рассмотрено 8 материалов.</w:t>
            </w:r>
          </w:p>
        </w:tc>
      </w:tr>
      <w:tr w:rsidR="00C24F44" w:rsidRPr="00C24F44" w:rsidTr="006D0D79">
        <w:trPr>
          <w:trHeight w:val="986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7.2. Ведение реестра актов реагирования, поступивших от прав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охранительных и контрольно-надзорных органов Чистопольского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помощник главы по вопросам против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 корру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Реестр актов реагирования, поступивших от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право-охранительных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контрольно-надзорных органов в 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ганы местного самоуправления Чистопольского мун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 ведется. Информация о принятых мерах ежеквартально размещается на официальном сайте муниципального района</w:t>
            </w:r>
          </w:p>
        </w:tc>
      </w:tr>
      <w:tr w:rsidR="00C24F44" w:rsidRPr="00C24F44" w:rsidTr="006D0D79">
        <w:trPr>
          <w:trHeight w:val="986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48.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7.3.Проверка соблюдения законодательства при реализации при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ритетных национальных проектов и республиканских целевых программ на предмет выявления коррупционных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прокур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тура (по согласов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нию), отдел МВД (по согласованию),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контроль-счетная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палата (по соглас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ванию)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Проверка соблюдения законодательства при реализ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 приоритетных национальных проектов и респу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ликанских целевых программ на предмет выявления коррупционных правонарушений осуществляется  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делом МВД России по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Чистопольскому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району и г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родской прокуратурой, а также контрольно-счетной палатой Чистопольского муниципального района,   на плановой основе.</w:t>
            </w:r>
          </w:p>
        </w:tc>
      </w:tr>
      <w:tr w:rsidR="00C24F44" w:rsidRPr="00C24F44" w:rsidTr="006D0D79">
        <w:trPr>
          <w:trHeight w:val="986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7.4. Организация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контроля за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использованием муниципального имущества, земельных участков и за порядком передачи прав на использование данного имущества и его отчуждения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прокур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тура (по согласов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нию),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контроль-счетная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палата (по согласованию), ПЗИО (по соглас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ванию)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Чистопольской</w:t>
            </w:r>
            <w:proofErr w:type="spellEnd"/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городской прокуратурой проанализ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ровано состояние работы органов государственной власти и местного самоуправления в сфере исполнения законодательства, регламентирующего вопросы пр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тиводействия коррупции, при использовании госуда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ственной и муниципальной собственности. </w:t>
            </w:r>
          </w:p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Данная сфера отношений является одной из приор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тетных направлений надзорной деятельности на и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полнением антикоррупционного законодательства.</w:t>
            </w:r>
            <w:proofErr w:type="gramEnd"/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Прокуратурой правовая оценка на предмет наличия коррупционной составляющей  дается по каждому нарушению, выявленному в рамках проверочных м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роприятий, в целях обеспечения исполнения приказа Генеральной прокуратуры РФ от 28.12.2009 № 400 «Об организации проведения антикоррупционной эк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пертизы нормативных правовых актов» прокуратурой дается оценка на предмет наличия в положениях   нормативных правовых актов и проектов нормативных правовых актов органов местного самоуправления Ч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</w:t>
            </w:r>
            <w:r w:rsidR="00B2189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стопольского мун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иципального района </w:t>
            </w:r>
            <w:proofErr w:type="spellStart"/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коррупциоге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ных</w:t>
            </w:r>
            <w:proofErr w:type="spellEnd"/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факторов</w:t>
            </w:r>
            <w:proofErr w:type="gramEnd"/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а также оценка на предмет полноты м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C24F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ниципального нормативного регулирования данного вопроса.</w:t>
            </w:r>
          </w:p>
          <w:p w:rsidR="00C24F44" w:rsidRPr="00B63C93" w:rsidRDefault="00AF4C79" w:rsidP="00C2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течение</w:t>
            </w:r>
            <w:r w:rsidR="00C24F44"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2018 года прокуратурой проведены темат</w:t>
            </w:r>
            <w:r w:rsidR="00C24F44"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="00C24F44"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ческие проверки  по данному вопросу в отношении </w:t>
            </w:r>
            <w:r w:rsidR="00C24F44"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Палаты земельных и имущественных от</w:t>
            </w:r>
            <w:r w:rsidR="00B21891"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ношений Ч</w:t>
            </w:r>
            <w:r w:rsidR="00B21891"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="00B21891"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стопольского мун</w:t>
            </w:r>
            <w:r w:rsidR="00C24F44"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иципального района,  Чистопольск</w:t>
            </w:r>
            <w:r w:rsidR="00C24F44"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="00C24F44"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 межрайонного почтамта Управления Федеральной почтовой связи «Татарстан </w:t>
            </w:r>
            <w:proofErr w:type="spellStart"/>
            <w:r w:rsidR="00C24F44"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почтасы</w:t>
            </w:r>
            <w:proofErr w:type="spellEnd"/>
            <w:r w:rsidR="00C24F44"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» - филиала ФГУП «Почта России», пяти сельских поселений района. </w:t>
            </w:r>
          </w:p>
          <w:p w:rsidR="00C24F44" w:rsidRPr="00B63C93" w:rsidRDefault="00C24F44" w:rsidP="00C24F44">
            <w:pPr>
              <w:tabs>
                <w:tab w:val="left" w:pos="672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Осуществленной правовой оценкой с использованием  определения понятия коррупции, изложенной в статье 1   Федерального  закона от 25 декабря 2008 г. N 273-ФЗ «О противодействии коррупции», наличие  ко</w:t>
            </w:r>
            <w:r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</w:t>
            </w:r>
            <w:r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рупционной составляющей  в выявленных прокурат</w:t>
            </w:r>
            <w:r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r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рой нарушениях федерального законодательства по тематике проверки не было установлено.</w:t>
            </w:r>
          </w:p>
          <w:p w:rsidR="00C24F44" w:rsidRPr="00B63C93" w:rsidRDefault="00C24F44" w:rsidP="00C24F44">
            <w:pPr>
              <w:tabs>
                <w:tab w:val="left" w:pos="672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Нормативные правовые акты органов  местного сам</w:t>
            </w:r>
            <w:r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управления Чистопольского муниципального района, регламентирующие отношения по тематике проверки, не содержат  </w:t>
            </w:r>
            <w:proofErr w:type="spellStart"/>
            <w:r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факторов.</w:t>
            </w:r>
          </w:p>
          <w:p w:rsidR="00C24F44" w:rsidRPr="00B63C93" w:rsidRDefault="00C24F44" w:rsidP="00C24F44">
            <w:pPr>
              <w:tabs>
                <w:tab w:val="left" w:pos="672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При этом не имеется объективных данных, позволя</w:t>
            </w:r>
            <w:r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</w:t>
            </w:r>
            <w:r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щих сделать вывод  о наличии фактов </w:t>
            </w:r>
            <w:proofErr w:type="spellStart"/>
            <w:r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аффилированн</w:t>
            </w:r>
            <w:r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сти</w:t>
            </w:r>
            <w:proofErr w:type="spellEnd"/>
            <w:r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должностных лиц органов местного самоуправл</w:t>
            </w:r>
            <w:r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ния с лицами, участвующими в отношениях, связа</w:t>
            </w:r>
            <w:r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ных с  использованием государственной и муниц</w:t>
            </w:r>
            <w:r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пальной собственности.  </w:t>
            </w:r>
          </w:p>
          <w:p w:rsidR="00C24F44" w:rsidRPr="00C24F44" w:rsidRDefault="00C24F44" w:rsidP="00C24F44">
            <w:pPr>
              <w:tabs>
                <w:tab w:val="left" w:pos="672"/>
              </w:tabs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анализируемый период правоохранительными орг</w:t>
            </w:r>
            <w:r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нами не регистрировались сообщения о совершении преступлений в  указанной сфере, процессуальные р</w:t>
            </w:r>
            <w:r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шения не принимались. Также отсутствует практика направления прокуратурой  материалов в органы пре</w:t>
            </w:r>
            <w:r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</w:t>
            </w:r>
            <w:r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варительного расследования в порядке, предусмотре</w:t>
            </w:r>
            <w:r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B63C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ном п. 2 ч. 2  ст. 37 УПК РФ.  </w:t>
            </w:r>
          </w:p>
        </w:tc>
      </w:tr>
      <w:tr w:rsidR="00C24F44" w:rsidRPr="00C24F44" w:rsidTr="006D0D79">
        <w:trPr>
          <w:trHeight w:val="986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50.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7.5.Организация взаимодействия Контрольно-счетной палаты с правоохранительными органами, направленного на безусловное соблюдение законодательства при расходовании бюджетных средств учреждениями и организациями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прокур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тура (по согласов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нию), отдел МВД (по согласованию),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контроль-счетная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палата (по соглас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ванию)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Взаимодействие Контрольно-счетной палаты с прав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охранительными органами, направленное на безусло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ное соблюдение законодательства при расходовании бюджетных средств учреждениями и организациями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организовано в соответствии с Соглашениями между Контрольно-счетной палатой Чистопольского муниц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пального района,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Чистопольской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городской прокур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турой от 18.11.2015 года и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Чистопольским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межрайо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ным следственным отделом СУ СК Российской Фед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рации по Республике Татарстан, а также между отд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лом МВД России по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Чистопольскому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району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трольно-счетной палатой и Финансово-бюджетной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латой Чистопольского муниципального района от 30.11.2015 года</w:t>
            </w:r>
          </w:p>
        </w:tc>
      </w:tr>
      <w:tr w:rsidR="00C24F44" w:rsidRPr="00C24F44" w:rsidTr="006D0D79">
        <w:trPr>
          <w:trHeight w:val="986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51.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7.6.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Доведение до населения района через СМИ информации об имеющихся фактах разоблачения коррупционеров, отстранения должностных лиц от занимаемой ими должностей, привлечения виновных к ответственности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прокур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тура (по согласов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нию), отдел МВД (по согласованию),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контроль-счетная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палата (по соглас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ванию) Отдел по работе с общ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ственными орган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зациями  СМИ и межнациональным отношениям Сов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та, муниципального района</w:t>
            </w:r>
          </w:p>
        </w:tc>
        <w:tc>
          <w:tcPr>
            <w:tcW w:w="5917" w:type="dxa"/>
            <w:shd w:val="clear" w:color="auto" w:fill="auto"/>
          </w:tcPr>
          <w:p w:rsidR="00B63C93" w:rsidRDefault="00B63C93" w:rsidP="00B63C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Информация, об имеющихся фактах разоблачения коррупционеров, отстранения должностных лиц от з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нимаемой ими должностей, привлечения виновных к ответственности до населения района через СМИ д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водится.</w:t>
            </w:r>
            <w:proofErr w:type="gramEnd"/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2018 год  работниками городской прокур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туры осуществлено 65 выступлений в СМИ,  а также 39  мероприятий   по просвещению на антикоррупц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онную тематику в форме  лекций в образовательных организациях, выступлений перед трудовыми колле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тивами, участия в   собраниях (сходах) граждан в п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селениях.</w:t>
            </w:r>
          </w:p>
          <w:p w:rsidR="00C24F44" w:rsidRPr="00C24F44" w:rsidRDefault="00B63C93" w:rsidP="00B63C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рамках данной работы   городской прокуратурой проведены мероприятия, приуроченные Междунаро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ному дню борьбы с коррупцией.  </w:t>
            </w:r>
            <w:proofErr w:type="gramStart"/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Так, в ходе встреч до обучающихся 4 образовательных учреждений, сотру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ников 4 государственных и муниципальных учрежд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ний, жителей сельского поселения дов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дены  сведения об антикоррупционной  политике государства, осно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задачах и практике прокурорской деятельности в данной сфере, об основных направлениях борьбы с коррупцией, об уголовной, административной, гра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данско-правовой и дисциплинарной о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ветственности за совершение коррупционных преступлений и прав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нарушений.</w:t>
            </w:r>
            <w:proofErr w:type="gramEnd"/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Особое внимание было обращено на ва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ность профилактической работы, принятия активных антикоррупционных мер, в том числе направленных на минимизацию последствий коррупционных правон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рушений. Слушателям была предоставлена возмо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B6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ность задать интересующие их вопросы и получить необходимые разъяснения.   </w:t>
            </w:r>
          </w:p>
        </w:tc>
      </w:tr>
      <w:tr w:rsidR="00C24F44" w:rsidRPr="00C24F44" w:rsidTr="006D0D79">
        <w:trPr>
          <w:trHeight w:val="299"/>
        </w:trPr>
        <w:tc>
          <w:tcPr>
            <w:tcW w:w="15948" w:type="dxa"/>
            <w:gridSpan w:val="4"/>
          </w:tcPr>
          <w:p w:rsidR="00C24F44" w:rsidRPr="00C24F44" w:rsidRDefault="00C24F44" w:rsidP="00C24F44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 Усиление мер по минимизации бытовой коррупции</w:t>
            </w:r>
          </w:p>
          <w:p w:rsidR="00C24F44" w:rsidRPr="00C24F44" w:rsidRDefault="00C24F44" w:rsidP="00C24F44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C24F44" w:rsidRPr="00C24F44" w:rsidTr="006D0D79">
        <w:trPr>
          <w:trHeight w:val="770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 Обеспечение соблюдения требований законодательства в сф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 муниципальной службы с  целью устранения коррупционных рисков, возникающих при поступлении граждан на должность 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ниципальной службы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Должностные лица, ответственные за ведение кадровой работы (по согл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сованию)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 приеме на работу муниципальных служащих: </w:t>
            </w:r>
          </w:p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-отправляются запросы в соответствующие инстанции в целях проверки достоверности предоставленных д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кументов и сведений;</w:t>
            </w:r>
          </w:p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-проводится проверка по базам ЕГРЮЛ и ЕГРИП на участие граждан в органе управления коммерческой организацией и занятия предпринимательской де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тельностью;</w:t>
            </w:r>
          </w:p>
          <w:p w:rsidR="00C24F44" w:rsidRPr="00C24F44" w:rsidRDefault="00C24F44" w:rsidP="00C24F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-запрашивается информация в отделе МВД о наличии судимости граждан, претендующих на должность 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ниципальной службы;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-проводится собеседование на тему соблюдения треб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ваний к служебному поведению служащих, и вручае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ся памятка по вопросам противодействия коррупции.</w:t>
            </w:r>
          </w:p>
        </w:tc>
      </w:tr>
      <w:tr w:rsidR="00C24F44" w:rsidRPr="00C24F44" w:rsidTr="006D0D79">
        <w:trPr>
          <w:trHeight w:val="688"/>
        </w:trPr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8.2. Обеспечение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соблюдения очередности поступления детей д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школьного возраста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детские сады в соответствии с электронной очередью. Исключение возможности необоснованного перемещ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по очереди.</w:t>
            </w:r>
          </w:p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обр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зования Исполн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тельного комитета Чистопольского муниципального района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районе действует Административный регламент предоставления муниципальной услуги «Постановка на учет и зачисление детей в образовательные учр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ждения, реализующие основную общеобразовател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ную программу дошкольного образования (детские сады)  в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 РТ», который устанавливает порядок постановки на учет детей дошкольного возраста и зачисление их в образ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вательные учреждения, реализующие основную общ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образовательную       программу       дошкольного       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образования. </w:t>
            </w:r>
            <w:proofErr w:type="gramEnd"/>
          </w:p>
          <w:p w:rsidR="00C24F44" w:rsidRPr="00C24F44" w:rsidRDefault="00C24F44" w:rsidP="00B218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Обеспечивается поступление детей  в ДОО  в соотве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ствии с электронной очередностью, с учетом внеоч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редного и первоочередного устройства детей в ДОО.</w:t>
            </w:r>
            <w:r w:rsidRPr="00C24F44">
              <w:rPr>
                <w:rFonts w:cs="Times New Roman"/>
                <w:color w:val="auto"/>
              </w:rPr>
              <w:t xml:space="preserve">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Исключается возможность необоснованного перем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щения по очереди детей.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  </w:t>
            </w:r>
            <w:r w:rsidR="00B21891"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состоянию на 01.11.2018 года в очереди зарегистрировано 1040  детей: с 0-1 г</w:t>
            </w:r>
            <w:r w:rsidR="00B21891"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B21891"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464 человека, с 1-3 лет- 519 человек, 3-7 лет- 43 ч</w:t>
            </w:r>
            <w:r w:rsidR="00B21891"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B21891"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ловека. Обращений граждан о проявлениях коррупции  не поступало.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54.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8.3.</w:t>
            </w:r>
            <w:r w:rsidRPr="00C24F44">
              <w:rPr>
                <w:rFonts w:ascii="Times New Roman" w:hAnsi="Times New Roman" w:cs="Times New Roman"/>
                <w:color w:val="auto"/>
                <w:spacing w:val="-60"/>
                <w:sz w:val="24"/>
                <w:szCs w:val="24"/>
              </w:rPr>
              <w:t xml:space="preserve"> 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Ведение мониторинга обращений граждан о проявлениях ко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рупции в сфере образования и здравоохранения 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обр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зования Исполн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тельного комитета Чистопольского муниципального района, ГАУЗ «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стопольская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ЦРБ   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согласованию)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Управлении образования ведется мониторинг обр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щений граждан о проявлениях коррупции в сфере 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разования. В управлении образованием и образов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тельных учреждениях обеспечено функционирование  телефонов «Доверия», Интернет-сайтов и других 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формационных каналов, позволяющих участникам о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разовательного процесса сообщить об известных им фактах коррупции, причинах и условиях, способств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ющих их совершению,  размещены телефоны «горячей линии», установлены Ящики доверия. В Управлении образования осуществляется экспертиза обращений граждан, в том числе повторных, с точки зрения нал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чия сведений о фактах коррупции и проверки наличия фактов, указанных в обращениях: </w:t>
            </w:r>
          </w:p>
          <w:p w:rsidR="00B21891" w:rsidRPr="00B21891" w:rsidRDefault="00B21891" w:rsidP="00B218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За 2018 год поступило всего  30 обращений. Акт</w:t>
            </w:r>
            <w:r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альными проблемами являются такие вопросы как увеличение абонентской оплаты за содержание в ДОУ, обращение жителей микрорайона «</w:t>
            </w:r>
            <w:proofErr w:type="gramStart"/>
            <w:r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Кирпичный</w:t>
            </w:r>
            <w:proofErr w:type="gramEnd"/>
            <w:r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о строительстве школы, о выделении целевого напра</w:t>
            </w:r>
            <w:r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ления, о сохранении школы в селах Старое </w:t>
            </w:r>
            <w:proofErr w:type="spellStart"/>
            <w:r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Ромашкино</w:t>
            </w:r>
            <w:proofErr w:type="spellEnd"/>
            <w:r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Татарская Багана. Во втором квартале 2018 года п</w:t>
            </w:r>
            <w:r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ступило 4 обращения из них 2 анонимных обращения с жалобой на директора кадетской школы – интернат, </w:t>
            </w:r>
            <w:r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информация не подтвердилась. </w:t>
            </w:r>
          </w:p>
          <w:p w:rsidR="00B21891" w:rsidRPr="00B21891" w:rsidRDefault="00B21891" w:rsidP="00B218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четвертый квартал  поступили следующие обращ</w:t>
            </w:r>
            <w:r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ния:</w:t>
            </w:r>
          </w:p>
          <w:p w:rsidR="00B21891" w:rsidRPr="00B21891" w:rsidRDefault="00B21891" w:rsidP="00B218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 вопросу льготного питания в школе. Даны разъя</w:t>
            </w:r>
            <w:r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нения о возможности получения льготного питания по основаниям. </w:t>
            </w:r>
          </w:p>
          <w:p w:rsidR="00B21891" w:rsidRPr="00B21891" w:rsidRDefault="00B21891" w:rsidP="00B218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 изучении родных языков в школе. Заявителю дан ответ о возможности выбора языков один раз на ур</w:t>
            </w:r>
            <w:r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вень образования: начальный, основной, средний. </w:t>
            </w:r>
          </w:p>
          <w:p w:rsidR="00B21891" w:rsidRPr="00B21891" w:rsidRDefault="00B21891" w:rsidP="00B218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обращение  по вопросу качества образования. В ходе рассмотрения данного обращения организован выход группы специалистов УО, факты не подтвердились, даны разъяснения заявителю.</w:t>
            </w:r>
          </w:p>
          <w:p w:rsidR="00B21891" w:rsidRPr="00B21891" w:rsidRDefault="00B21891" w:rsidP="00B218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Обращений от граждан или юридических лиц корру</w:t>
            </w:r>
            <w:r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ционной направленности не поступало. </w:t>
            </w:r>
          </w:p>
          <w:p w:rsidR="00C24F44" w:rsidRPr="00C24F44" w:rsidRDefault="00B21891" w:rsidP="00B218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вопросам здравоохранения в ГАУЗ «</w:t>
            </w:r>
            <w:proofErr w:type="spellStart"/>
            <w:r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Чистопольская</w:t>
            </w:r>
            <w:proofErr w:type="spellEnd"/>
            <w:r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ЦРБ» за 2018 год поступило 193  обращений граждан, из них - 37 обращений, поступивших на «Горячую л</w:t>
            </w:r>
            <w:r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нию», 26 из которых поступили на телефон «Горячей линии МЗ РТ»,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- 6 обращений, поступивших через ГИС «НК». Жалоб на взимание денежных средств за 2018 год не поступало.</w:t>
            </w:r>
          </w:p>
        </w:tc>
      </w:tr>
      <w:tr w:rsidR="00C24F44" w:rsidRPr="00C24F44" w:rsidTr="006D0D79">
        <w:tc>
          <w:tcPr>
            <w:tcW w:w="648" w:type="dxa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55.</w:t>
            </w:r>
          </w:p>
        </w:tc>
        <w:tc>
          <w:tcPr>
            <w:tcW w:w="7115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8.4. Обеспечение действенного функционирования комиссий по противодействию коррупции в отделе Военного комиссариата Республики Татарстан по городу Чистополь,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Чистопольскому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Новошешминскому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муниципальным районам, в том числе путем вовлечения в их деятельность представителей общественности</w:t>
            </w:r>
          </w:p>
        </w:tc>
        <w:tc>
          <w:tcPr>
            <w:tcW w:w="2268" w:type="dxa"/>
            <w:shd w:val="clear" w:color="auto" w:fill="auto"/>
          </w:tcPr>
          <w:p w:rsidR="00C24F44" w:rsidRPr="00C24F44" w:rsidRDefault="00C24F44" w:rsidP="00C24F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Военный комисс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риат РТ (по согл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сованию), </w:t>
            </w:r>
            <w:r w:rsidRPr="00C24F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C24F44" w:rsidRPr="00C24F44" w:rsidRDefault="00C24F44" w:rsidP="00B218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отделе военного комиссариата Республики Тата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стан по г. Чистополь,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Чистопольскому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Новоше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минскому</w:t>
            </w:r>
            <w:proofErr w:type="spell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муниципальным районам  создана и работ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ет антикоррупционная комиссия, с привлечением в ее состав представителей от ветеранов-афганцев и </w:t>
            </w:r>
            <w:proofErr w:type="gramStart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тета</w:t>
            </w:r>
            <w:proofErr w:type="gramEnd"/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солдатских матерей. Работа ведется согласно утвержденному плану работы.  За  </w:t>
            </w:r>
            <w:r w:rsid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 год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проведено д</w:t>
            </w:r>
            <w:r w:rsidR="00B218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венадцат</w:t>
            </w:r>
            <w:r w:rsidRPr="00C2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 заседаний комиссии.</w:t>
            </w:r>
          </w:p>
        </w:tc>
      </w:tr>
      <w:tr w:rsidR="006D0D79" w:rsidRPr="00C24F44" w:rsidTr="006D0D79">
        <w:tc>
          <w:tcPr>
            <w:tcW w:w="15948" w:type="dxa"/>
            <w:gridSpan w:val="4"/>
          </w:tcPr>
          <w:p w:rsidR="006D0D79" w:rsidRPr="00C24F44" w:rsidRDefault="006D0D79" w:rsidP="006D0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 Исполнение Национального плана противодействия  коррупции на 2018 – 2020 годы</w:t>
            </w:r>
          </w:p>
        </w:tc>
      </w:tr>
      <w:tr w:rsidR="006D0D79" w:rsidRPr="00C24F44" w:rsidTr="006D0D79">
        <w:tc>
          <w:tcPr>
            <w:tcW w:w="648" w:type="dxa"/>
          </w:tcPr>
          <w:p w:rsidR="006D0D79" w:rsidRPr="00C24F44" w:rsidRDefault="006D0D79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56.</w:t>
            </w:r>
          </w:p>
        </w:tc>
        <w:tc>
          <w:tcPr>
            <w:tcW w:w="7115" w:type="dxa"/>
            <w:shd w:val="clear" w:color="auto" w:fill="auto"/>
          </w:tcPr>
          <w:p w:rsidR="006D0D79" w:rsidRPr="00C24F44" w:rsidRDefault="006D0D79" w:rsidP="006D0D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</w:t>
            </w:r>
            <w:r w:rsidRPr="006D0D79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соблюдением лицами, замеща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щими должности муниципальной службы, требований законод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тельства Российской Федерации о противодействии коррупции, касающихся предотвращения и урегулирования конфликта инт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ресов, привлечение к дисциплинарной   ответственности лиц, не соблюдающих установленные требования</w:t>
            </w:r>
          </w:p>
        </w:tc>
        <w:tc>
          <w:tcPr>
            <w:tcW w:w="2268" w:type="dxa"/>
            <w:shd w:val="clear" w:color="auto" w:fill="auto"/>
          </w:tcPr>
          <w:p w:rsidR="006D0D79" w:rsidRPr="00C24F44" w:rsidRDefault="006D0D79" w:rsidP="006D0D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МС,   Помощник  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главы   ЧМР   по вопросам против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дей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ствия корру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ции, должностные лица, ответстве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ные за профила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тику коррупцио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ных и иных прав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нарушений      </w:t>
            </w:r>
          </w:p>
        </w:tc>
        <w:tc>
          <w:tcPr>
            <w:tcW w:w="5917" w:type="dxa"/>
            <w:shd w:val="clear" w:color="auto" w:fill="auto"/>
          </w:tcPr>
          <w:p w:rsidR="00D2533F" w:rsidRPr="002653B7" w:rsidRDefault="00D2533F" w:rsidP="00D253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Контроль за</w:t>
            </w:r>
            <w:proofErr w:type="gramEnd"/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нодательства Российской Федерации о противоде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ствии коррупции, касающихся предотвращения и ур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гулирования конфликта интересов, соблюдается.</w:t>
            </w:r>
          </w:p>
          <w:p w:rsidR="006D0D79" w:rsidRPr="00C24F44" w:rsidRDefault="00D2533F" w:rsidP="002653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 мерам юридической  ответственности за несоблюд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 запретов, ограничений и требований, установле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в целях противодействия коррупции, в отчетном периоде привлечен</w:t>
            </w:r>
            <w:r w:rsidR="002653B7"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653B7"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</w:t>
            </w:r>
            <w:r w:rsidR="002653B7"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овек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за предоставление недостоверных све</w:t>
            </w:r>
            <w:r w:rsidR="002653B7"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дений - 5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чел.</w:t>
            </w:r>
          </w:p>
        </w:tc>
      </w:tr>
      <w:tr w:rsidR="006D0D79" w:rsidRPr="00C24F44" w:rsidTr="006D0D79">
        <w:tc>
          <w:tcPr>
            <w:tcW w:w="648" w:type="dxa"/>
          </w:tcPr>
          <w:p w:rsidR="006D0D79" w:rsidRPr="00C24F44" w:rsidRDefault="006D0D79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57.</w:t>
            </w:r>
          </w:p>
        </w:tc>
        <w:tc>
          <w:tcPr>
            <w:tcW w:w="7115" w:type="dxa"/>
            <w:shd w:val="clear" w:color="auto" w:fill="auto"/>
          </w:tcPr>
          <w:p w:rsidR="006D0D79" w:rsidRPr="00C24F44" w:rsidRDefault="006D0D79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9.2. </w:t>
            </w:r>
            <w:proofErr w:type="gramStart"/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Принятие мер по повышению эффективности кадровой раб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ты в части, касающейся ведения личных дел лиц, замещающих 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 интересов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0D79" w:rsidRPr="00C24F44" w:rsidRDefault="00542DC8" w:rsidP="006D0D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</w:t>
            </w:r>
            <w:r w:rsidR="006D0D79"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олжностные лица, ответственные за ведение кадровой работы и за проф</w:t>
            </w:r>
            <w:r w:rsidR="006D0D79"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="006D0D79"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лактику коррупц</w:t>
            </w:r>
            <w:r w:rsidR="006D0D79"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="006D0D79"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онных и иных пр</w:t>
            </w:r>
            <w:r w:rsidR="006D0D79"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="006D0D79" w:rsidRPr="006D0D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вонарушений      </w:t>
            </w:r>
          </w:p>
        </w:tc>
        <w:tc>
          <w:tcPr>
            <w:tcW w:w="5917" w:type="dxa"/>
            <w:shd w:val="clear" w:color="auto" w:fill="auto"/>
          </w:tcPr>
          <w:p w:rsidR="006D0D79" w:rsidRPr="00C24F44" w:rsidRDefault="00D2533F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плане повышения эффективности кадровой работы в части, касающейся ведения личных дел лиц, замещ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ющих муниципальные должности и должности мун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ципальной службы, в том числе контроля за актуал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зацией сведений, содержащихся в анкетах, представл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емых при назначении на указанные должности и п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ступлении на такую службу, в целях выявления во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можного конфликта интересов, проведена соотве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ствующая разъяснительная работа.</w:t>
            </w:r>
            <w:proofErr w:type="gramEnd"/>
          </w:p>
        </w:tc>
      </w:tr>
      <w:tr w:rsidR="006D0D79" w:rsidRPr="00C24F44" w:rsidTr="006D0D79">
        <w:tc>
          <w:tcPr>
            <w:tcW w:w="648" w:type="dxa"/>
          </w:tcPr>
          <w:p w:rsidR="006D0D79" w:rsidRPr="00C24F44" w:rsidRDefault="00542DC8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58.</w:t>
            </w:r>
          </w:p>
        </w:tc>
        <w:tc>
          <w:tcPr>
            <w:tcW w:w="7115" w:type="dxa"/>
            <w:shd w:val="clear" w:color="auto" w:fill="auto"/>
          </w:tcPr>
          <w:p w:rsidR="006D0D79" w:rsidRPr="00C24F44" w:rsidRDefault="00542DC8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2DC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</w:rPr>
              <w:t>9.3.</w:t>
            </w:r>
            <w:r w:rsidRPr="00542D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Специализированное 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актами, по образовательным програ</w:t>
            </w:r>
            <w:r w:rsidRPr="00542D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542D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мам в области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6D0D79" w:rsidRPr="00C24F44" w:rsidRDefault="00542DC8" w:rsidP="00542D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2D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Руководители ОМС  должностные лица, ответственные за ведение кадровой работы и за проф</w:t>
            </w:r>
            <w:r w:rsidRPr="00542D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542D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лактику коррупц</w:t>
            </w:r>
            <w:r w:rsidRPr="00542D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542D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онных и иных пр</w:t>
            </w:r>
            <w:r w:rsidRPr="00542D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542D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вонарушений                 </w:t>
            </w:r>
          </w:p>
        </w:tc>
        <w:tc>
          <w:tcPr>
            <w:tcW w:w="5917" w:type="dxa"/>
            <w:shd w:val="clear" w:color="auto" w:fill="auto"/>
          </w:tcPr>
          <w:p w:rsidR="006D0D79" w:rsidRPr="00C24F44" w:rsidRDefault="00D2533F" w:rsidP="002653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отчетном периоде специализированное 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актами, по образовател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ным программам в области противодействия корру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ции </w:t>
            </w:r>
            <w:r w:rsidR="002653B7"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проходили.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42DC8" w:rsidRPr="00C24F44" w:rsidTr="006D0D79">
        <w:tc>
          <w:tcPr>
            <w:tcW w:w="648" w:type="dxa"/>
          </w:tcPr>
          <w:p w:rsidR="00542DC8" w:rsidRPr="00C24F44" w:rsidRDefault="00542DC8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59.</w:t>
            </w:r>
          </w:p>
        </w:tc>
        <w:tc>
          <w:tcPr>
            <w:tcW w:w="7115" w:type="dxa"/>
            <w:shd w:val="clear" w:color="auto" w:fill="auto"/>
          </w:tcPr>
          <w:p w:rsidR="00542DC8" w:rsidRPr="00C24F44" w:rsidRDefault="00F445EA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45EA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ru-RU"/>
              </w:rPr>
              <w:t xml:space="preserve">9.4. 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Ежегодное специализированное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shd w:val="clear" w:color="auto" w:fill="auto"/>
          </w:tcPr>
          <w:p w:rsidR="00542DC8" w:rsidRPr="00C24F44" w:rsidRDefault="00F445EA" w:rsidP="00F445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Руководители ОМС            (по </w:t>
            </w:r>
            <w:r w:rsidRPr="00F445EA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ru-RU"/>
              </w:rPr>
              <w:t>согласованию)</w:t>
            </w:r>
          </w:p>
        </w:tc>
        <w:tc>
          <w:tcPr>
            <w:tcW w:w="5917" w:type="dxa"/>
            <w:shd w:val="clear" w:color="auto" w:fill="auto"/>
          </w:tcPr>
          <w:p w:rsidR="00542DC8" w:rsidRPr="00C24F44" w:rsidRDefault="00D2533F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Специализированное повышение квалификации мун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ципальных служащих, в должностные обязанности к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25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торых входит участие в противодействии коррупции,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прошли 2 должностных лица.</w:t>
            </w:r>
          </w:p>
        </w:tc>
      </w:tr>
      <w:tr w:rsidR="00F445EA" w:rsidRPr="00C24F44" w:rsidTr="006D0D79">
        <w:tc>
          <w:tcPr>
            <w:tcW w:w="648" w:type="dxa"/>
          </w:tcPr>
          <w:p w:rsidR="00F445EA" w:rsidRPr="00C24F44" w:rsidRDefault="00F445EA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60.</w:t>
            </w:r>
          </w:p>
        </w:tc>
        <w:tc>
          <w:tcPr>
            <w:tcW w:w="7115" w:type="dxa"/>
            <w:shd w:val="clear" w:color="auto" w:fill="auto"/>
          </w:tcPr>
          <w:p w:rsidR="00F445EA" w:rsidRPr="00C24F44" w:rsidRDefault="00F445EA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9.5. Принятие должностными лицами кадровой службы, отве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ственными за работу по профилактике коррупционных и иных правонарушений, мер по повышению информированности о тр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бованиях законодательства Российской Федерации и Республики Татарстан о противодействии коррупции и неотвратимости нак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зания за их нарушение, лиц, замещающих должности муниц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пальной службы, членов общественных советов, действующих в муниципальном районе</w:t>
            </w:r>
          </w:p>
        </w:tc>
        <w:tc>
          <w:tcPr>
            <w:tcW w:w="2268" w:type="dxa"/>
            <w:shd w:val="clear" w:color="auto" w:fill="auto"/>
          </w:tcPr>
          <w:p w:rsidR="00F445EA" w:rsidRPr="00C24F44" w:rsidRDefault="00F445EA" w:rsidP="001905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Руководители ОМС            (по </w:t>
            </w:r>
            <w:r w:rsidRPr="00F445EA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ru-RU"/>
              </w:rPr>
              <w:t>согласованию)</w:t>
            </w:r>
          </w:p>
        </w:tc>
        <w:tc>
          <w:tcPr>
            <w:tcW w:w="5917" w:type="dxa"/>
            <w:shd w:val="clear" w:color="auto" w:fill="auto"/>
          </w:tcPr>
          <w:p w:rsidR="00F445EA" w:rsidRPr="00C24F44" w:rsidRDefault="00930272" w:rsidP="009302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0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Меры по повышению информированности о треб</w:t>
            </w:r>
            <w:r w:rsidRPr="00930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930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ваниях законодательства Российской Федерации и Республики Татарстан о противодействии коррупции и </w:t>
            </w:r>
            <w:r w:rsidRPr="00930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неотвратимости наказания за их нарушение, лиц, з</w:t>
            </w:r>
            <w:r w:rsidRPr="00930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930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мещающих должности муниципальной службы, чл</w:t>
            </w:r>
            <w:r w:rsidRPr="00930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930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 Общественного совета, действующего в муниц</w:t>
            </w:r>
            <w:r w:rsidRPr="00930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930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пальном районе, приняты. </w:t>
            </w:r>
            <w:proofErr w:type="gramStart"/>
            <w:r w:rsidRPr="00930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частности, данный вопрос доведен до муниципальных служащих и лиц, замещ</w:t>
            </w:r>
            <w:r w:rsidRPr="00930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930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ющих муниципальные должности, должностным л</w:t>
            </w:r>
            <w:r w:rsidRPr="00930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930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цом кадровой службы на заседании комиссии по коо</w:t>
            </w:r>
            <w:r w:rsidRPr="00930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930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динации работы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стопольском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 от 19</w:t>
            </w:r>
            <w:r w:rsidRPr="00930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.09.2018  в рамках заслушивания вопроса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 результатах монит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ринга информации о коррупционных проявлениях  в деятельности органов местного самоуправления Ч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стопольского муниципального района, размещенной в средствах массовой информации»</w:t>
            </w:r>
            <w:proofErr w:type="gramEnd"/>
          </w:p>
        </w:tc>
      </w:tr>
      <w:tr w:rsidR="00F445EA" w:rsidRPr="00C24F44" w:rsidTr="006D0D79">
        <w:tc>
          <w:tcPr>
            <w:tcW w:w="648" w:type="dxa"/>
          </w:tcPr>
          <w:p w:rsidR="00F445EA" w:rsidRPr="00C24F44" w:rsidRDefault="00F445EA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61.</w:t>
            </w:r>
          </w:p>
        </w:tc>
        <w:tc>
          <w:tcPr>
            <w:tcW w:w="7115" w:type="dxa"/>
            <w:shd w:val="clear" w:color="auto" w:fill="auto"/>
          </w:tcPr>
          <w:p w:rsidR="00F445EA" w:rsidRPr="00C24F44" w:rsidRDefault="00F445EA" w:rsidP="00F445E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4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9.6. Внесение изменений в уставы подведомственных организ</w:t>
            </w:r>
            <w:r w:rsidRPr="00F44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F44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ций, трудовые договоры с руководителями и работниками подв</w:t>
            </w:r>
            <w:r w:rsidRPr="00F44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F44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домственных организаций в части норм, регулирующих вопросы предотвращения и урегулирования конфликта интересов</w:t>
            </w:r>
          </w:p>
        </w:tc>
        <w:tc>
          <w:tcPr>
            <w:tcW w:w="2268" w:type="dxa"/>
            <w:shd w:val="clear" w:color="auto" w:fill="auto"/>
          </w:tcPr>
          <w:p w:rsidR="00F445EA" w:rsidRPr="00C24F44" w:rsidRDefault="00F445EA" w:rsidP="00F445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УО</w:t>
            </w:r>
            <w:proofErr w:type="gramStart"/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,О</w:t>
            </w:r>
            <w:proofErr w:type="gramEnd"/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ДМ,ОК, ОС ИК ЧМР, Исполн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тельный комитет МО «Город Чист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поль»</w:t>
            </w:r>
          </w:p>
        </w:tc>
        <w:tc>
          <w:tcPr>
            <w:tcW w:w="5917" w:type="dxa"/>
            <w:shd w:val="clear" w:color="auto" w:fill="auto"/>
          </w:tcPr>
          <w:p w:rsidR="00BD634D" w:rsidRPr="002653B7" w:rsidRDefault="00BD634D" w:rsidP="002653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proofErr w:type="gramStart"/>
            <w:r w:rsidRPr="002653B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 рамках реализации Национального плана на территории района  распространено антикоррупционное законодательство во всех учреждениях и предприятиях, подведомственных органам местного самоуправления, внесены изменения  в Уставы 49 (МБУ, МКУ, МУП), подведомственных исполкому района, в части предотвращения и урегулирования конфликта интересов (О порядке сообщения руководителем организации (учреждения), подведомственной органу местного самоуправления Чистопольского</w:t>
            </w:r>
            <w:r w:rsidRPr="002653B7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653B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муниципального района Республики Татарстан, о возникновении личной заинтересованности при исполнении должностных</w:t>
            </w:r>
            <w:proofErr w:type="gramEnd"/>
            <w:r w:rsidRPr="002653B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обязанностей, </w:t>
            </w:r>
            <w:proofErr w:type="gramStart"/>
            <w:r w:rsidRPr="002653B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которая</w:t>
            </w:r>
            <w:proofErr w:type="gramEnd"/>
            <w:r w:rsidRPr="002653B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приводит или может привести к конфликту интересов). </w:t>
            </w:r>
          </w:p>
          <w:p w:rsidR="00F445EA" w:rsidRPr="00C24F44" w:rsidRDefault="00BD634D" w:rsidP="00BD63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Завершена работа по внесению изменений в трудовые договоры с руководителями и работниками учрежд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ний и предприятий, подведомственных Исполнител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ному комитету района, в части предотвращения и ур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гулирования конфликта интересов.</w:t>
            </w:r>
            <w:r w:rsidRPr="002653B7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tt-RU"/>
              </w:rPr>
              <w:t xml:space="preserve"> Всего 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внесено и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26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менений в 1283 трудовых договора, в том числе у 49 руководителей и 1234 работников МБУ, МКУ, МУП.</w:t>
            </w:r>
          </w:p>
        </w:tc>
      </w:tr>
      <w:tr w:rsidR="00F445EA" w:rsidRPr="00C24F44" w:rsidTr="006D0D79">
        <w:tc>
          <w:tcPr>
            <w:tcW w:w="648" w:type="dxa"/>
          </w:tcPr>
          <w:p w:rsidR="00F445EA" w:rsidRPr="00C24F44" w:rsidRDefault="00F445EA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62.</w:t>
            </w:r>
          </w:p>
        </w:tc>
        <w:tc>
          <w:tcPr>
            <w:tcW w:w="7115" w:type="dxa"/>
            <w:shd w:val="clear" w:color="auto" w:fill="auto"/>
          </w:tcPr>
          <w:p w:rsidR="00F445EA" w:rsidRPr="00C24F44" w:rsidRDefault="00D72768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9.7. </w:t>
            </w:r>
            <w:proofErr w:type="gramStart"/>
            <w:r w:rsidR="00F445EA"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Контроль за соблюдением руководителями и работниками подведомственных организаций требований уставов подведо</w:t>
            </w:r>
            <w:r w:rsidR="00F445EA"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  <w:r w:rsidR="00F445EA"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ственных организаций и трудовых договоров, касающихся предотвращения и урегулирования конфликта интересов, прин</w:t>
            </w:r>
            <w:r w:rsidR="00F445EA"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я</w:t>
            </w:r>
            <w:r w:rsidR="00F445EA"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тие мер по его предотвращению и/или урегулированию, в том числе с привлечением лиц, на которых распространяются треб</w:t>
            </w:r>
            <w:r w:rsidR="00F445EA"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="00F445EA"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вания о предотвращении и урегулировании конфликта интересов к ответственности в случае несоблюдения этих требований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445EA" w:rsidRPr="00C24F44" w:rsidRDefault="00F445EA" w:rsidP="00F445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УО</w:t>
            </w:r>
            <w:proofErr w:type="gramStart"/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,О</w:t>
            </w:r>
            <w:proofErr w:type="gramEnd"/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ДМ,ОК, ОС ИК ЧМР, Исполн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тельный комитет МО «Город Чист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поль»</w:t>
            </w:r>
          </w:p>
        </w:tc>
        <w:tc>
          <w:tcPr>
            <w:tcW w:w="5917" w:type="dxa"/>
            <w:shd w:val="clear" w:color="auto" w:fill="auto"/>
          </w:tcPr>
          <w:p w:rsidR="00F445EA" w:rsidRPr="00C24F44" w:rsidRDefault="00D72768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соблюдением руководителями и работн</w:t>
            </w:r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ками подведомственных организаций требований уставов подведомственных организаций и трудовых договоров, касающихся предотвращения и урегулир</w:t>
            </w:r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вания конфликта интересов, ведется, нарушений не выявлено.</w:t>
            </w:r>
          </w:p>
        </w:tc>
      </w:tr>
      <w:tr w:rsidR="00F445EA" w:rsidRPr="00C24F44" w:rsidTr="006D0D79">
        <w:tc>
          <w:tcPr>
            <w:tcW w:w="648" w:type="dxa"/>
          </w:tcPr>
          <w:p w:rsidR="00F445EA" w:rsidRPr="00C24F44" w:rsidRDefault="00F445EA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63.</w:t>
            </w:r>
          </w:p>
        </w:tc>
        <w:tc>
          <w:tcPr>
            <w:tcW w:w="7115" w:type="dxa"/>
            <w:shd w:val="clear" w:color="auto" w:fill="auto"/>
          </w:tcPr>
          <w:p w:rsidR="00F445EA" w:rsidRPr="00C24F44" w:rsidRDefault="00F445EA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45EA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ru-RU"/>
              </w:rPr>
              <w:t xml:space="preserve">9.8. 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Проведение анализа закупок подведомственных организаций, осуществляемых в соответствии с Федеральным законом от 18 июля 2011 г. № 223-ФЗ «О закупках товаров, работ, услуг отдел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ь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ными видами юридических лиц», в целях недопущения возникн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вения конфликта интересов между участником закупки и заказч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ком, а также иных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F445EA" w:rsidRPr="00C24F44" w:rsidRDefault="00F445EA" w:rsidP="00F445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Руководители ОМС, отдел мун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ципального заказа   ИК ЧМР           </w:t>
            </w:r>
          </w:p>
        </w:tc>
        <w:tc>
          <w:tcPr>
            <w:tcW w:w="5917" w:type="dxa"/>
            <w:shd w:val="clear" w:color="auto" w:fill="auto"/>
          </w:tcPr>
          <w:p w:rsidR="00F445EA" w:rsidRPr="00C24F44" w:rsidRDefault="00D72768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Анализа закупок подведомственных организаций пр</w:t>
            </w:r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водится, но они работают по 44-ФЗ.</w:t>
            </w:r>
          </w:p>
        </w:tc>
      </w:tr>
      <w:tr w:rsidR="00F445EA" w:rsidRPr="00C24F44" w:rsidTr="006D0D79">
        <w:tc>
          <w:tcPr>
            <w:tcW w:w="648" w:type="dxa"/>
          </w:tcPr>
          <w:p w:rsidR="00F445EA" w:rsidRPr="00C24F44" w:rsidRDefault="00F445EA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64.</w:t>
            </w:r>
          </w:p>
        </w:tc>
        <w:tc>
          <w:tcPr>
            <w:tcW w:w="7115" w:type="dxa"/>
            <w:shd w:val="clear" w:color="auto" w:fill="auto"/>
          </w:tcPr>
          <w:p w:rsidR="00F445EA" w:rsidRPr="00C24F44" w:rsidRDefault="00F445EA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45EA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ru-RU"/>
              </w:rPr>
              <w:t>9.9.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Проведение общественного обсуждения закупок товаров, р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бот, услуг для обеспечения муниципальных нужд, в случае если начальная (минимальная) цена контракта составляет более 5 млн. рублей</w:t>
            </w:r>
          </w:p>
        </w:tc>
        <w:tc>
          <w:tcPr>
            <w:tcW w:w="2268" w:type="dxa"/>
            <w:shd w:val="clear" w:color="auto" w:fill="auto"/>
          </w:tcPr>
          <w:p w:rsidR="00F445EA" w:rsidRPr="00C24F44" w:rsidRDefault="00F445EA" w:rsidP="00F445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Руководители ОМС, отдел мун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ципального заказа   ИК ЧМР, Общ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F44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ственный совет ЧМР           </w:t>
            </w:r>
          </w:p>
        </w:tc>
        <w:tc>
          <w:tcPr>
            <w:tcW w:w="5917" w:type="dxa"/>
            <w:shd w:val="clear" w:color="auto" w:fill="auto"/>
          </w:tcPr>
          <w:p w:rsidR="00F445EA" w:rsidRPr="00C24F44" w:rsidRDefault="00D72768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2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Соответствующая разъяснительная работа проведена, информация доведена до всех руководителей муниц</w:t>
            </w:r>
            <w:r w:rsidRPr="00D72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D72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пальных учреждений 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72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контрактных управляющих.</w:t>
            </w:r>
          </w:p>
        </w:tc>
      </w:tr>
      <w:tr w:rsidR="00F445EA" w:rsidRPr="00C24F44" w:rsidTr="006D0D79">
        <w:tc>
          <w:tcPr>
            <w:tcW w:w="648" w:type="dxa"/>
          </w:tcPr>
          <w:p w:rsidR="00F445EA" w:rsidRPr="00C24F44" w:rsidRDefault="000523C6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65.</w:t>
            </w:r>
          </w:p>
        </w:tc>
        <w:tc>
          <w:tcPr>
            <w:tcW w:w="7115" w:type="dxa"/>
            <w:shd w:val="clear" w:color="auto" w:fill="auto"/>
          </w:tcPr>
          <w:p w:rsidR="00F445EA" w:rsidRPr="00C24F44" w:rsidRDefault="000523C6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23C6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ru-RU"/>
              </w:rPr>
              <w:t>10.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Повышение эффективности деятельности по информированию общественности о результатах антикоррупционной работы в м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ниципальном районе, в том числе проводимой с участием помо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щ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ника главы ЧМР по вопросам противодействия коррупции, дол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ж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ностных лиц кадровой службы, ответственных за работу по пр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филактике коррупционных и иных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F445EA" w:rsidRPr="00C24F44" w:rsidRDefault="000523C6" w:rsidP="000523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Руководители ОМС,   Помощник  главы   ЧМР   по вопросам проти</w:t>
            </w:r>
            <w:r w:rsidR="00431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</w:t>
            </w:r>
            <w:r w:rsidR="00431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дей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ствия корру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ции, должностные лица, от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ветстве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ные за профила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тику коррупцио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ных и иных </w:t>
            </w:r>
            <w:proofErr w:type="gramStart"/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право-</w:t>
            </w:r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нарушений</w:t>
            </w:r>
            <w:proofErr w:type="gramEnd"/>
            <w:r w:rsidRPr="000523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5917" w:type="dxa"/>
            <w:shd w:val="clear" w:color="auto" w:fill="auto"/>
          </w:tcPr>
          <w:p w:rsidR="00D72768" w:rsidRPr="00D72768" w:rsidRDefault="00D72768" w:rsidP="00D72768">
            <w:pPr>
              <w:tabs>
                <w:tab w:val="left" w:pos="4678"/>
                <w:tab w:val="left" w:pos="60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Информация о результатах антикоррупционной работы в муниципальном районе, в том числе проводимой с участием помощника главы района по вопросам противодействия коррупции, должностного лица кадровой службы, ответственного за работу по профилактике коррупционных и иных правонарушений, доводится до общественности путем размещения ее на официальном сайте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Чистопольского</w:t>
            </w:r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района, в районной газете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известия», </w:t>
            </w:r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 также через телеканал </w:t>
            </w:r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«Татарстан-24» - 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</w:t>
            </w:r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</w:t>
            </w:r>
            <w:proofErr w:type="spellEnd"/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 на заседаниях Общественного</w:t>
            </w:r>
            <w:proofErr w:type="gramEnd"/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совета района, а также на заседаниях комиссии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Республики Татарстан и  комиссии по соблюдению требований к служебному (должностному) поведению и  урегулированию конфликта интересов,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составе которых работают</w:t>
            </w:r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председатель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члены </w:t>
            </w:r>
            <w:r w:rsidRPr="00D72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Общественного совета района.</w:t>
            </w:r>
          </w:p>
          <w:p w:rsidR="00F445EA" w:rsidRPr="00C24F44" w:rsidRDefault="00F445EA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45EA" w:rsidRPr="00C24F44" w:rsidTr="006D0D79">
        <w:tc>
          <w:tcPr>
            <w:tcW w:w="648" w:type="dxa"/>
          </w:tcPr>
          <w:p w:rsidR="00F445EA" w:rsidRPr="00C24F44" w:rsidRDefault="000523C6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66.</w:t>
            </w:r>
          </w:p>
        </w:tc>
        <w:tc>
          <w:tcPr>
            <w:tcW w:w="7115" w:type="dxa"/>
            <w:shd w:val="clear" w:color="auto" w:fill="auto"/>
          </w:tcPr>
          <w:p w:rsidR="00F445EA" w:rsidRPr="00C24F44" w:rsidRDefault="00431570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15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9.11.Проведение общественных обсуждений (с привлечением эк</w:t>
            </w:r>
            <w:r w:rsidRPr="004315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4315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пертного сообщества, членов общественных советов, действу</w:t>
            </w:r>
            <w:r w:rsidRPr="004315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4315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щих в муниципальном районе) отчетов о реализации муниципал</w:t>
            </w:r>
            <w:r w:rsidRPr="004315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4315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программы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F445EA" w:rsidRPr="00C24F44" w:rsidRDefault="00431570" w:rsidP="004315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1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Помощник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431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главы   ЧМР   по вопросам </w:t>
            </w:r>
            <w:r w:rsidRPr="0043157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  <w:t xml:space="preserve">противодействия </w:t>
            </w:r>
            <w:r w:rsidRPr="00431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коррупции, </w:t>
            </w:r>
            <w:r w:rsidRPr="00431570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ru-RU"/>
              </w:rPr>
              <w:t>Общ</w:t>
            </w:r>
            <w:r w:rsidRPr="00431570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ru-RU"/>
              </w:rPr>
              <w:t>е</w:t>
            </w:r>
            <w:r w:rsidRPr="00431570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ru-RU"/>
              </w:rPr>
              <w:t xml:space="preserve">ственный </w:t>
            </w:r>
            <w:r w:rsidRPr="00431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Совет ЧМР</w:t>
            </w:r>
          </w:p>
        </w:tc>
        <w:tc>
          <w:tcPr>
            <w:tcW w:w="5917" w:type="dxa"/>
            <w:shd w:val="clear" w:color="auto" w:fill="auto"/>
          </w:tcPr>
          <w:p w:rsidR="00F445EA" w:rsidRPr="00C24F44" w:rsidRDefault="00D47FA7" w:rsidP="00A00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Общественные обсуждения о выполнении меропр</w:t>
            </w: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ятий муниципальной программы «Реализация  ант</w:t>
            </w: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коррупционной  политики в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</w:t>
            </w: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ом</w:t>
            </w:r>
            <w:proofErr w:type="spellEnd"/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муниц</w:t>
            </w: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пальном    районе Республики  Татарстан  на 2015 - 2020 годы» состоялись в 2018 году  на заседании О</w:t>
            </w: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щественного совета района от </w:t>
            </w:r>
            <w:r w:rsidRPr="00A0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28.07.</w:t>
            </w:r>
            <w:r w:rsidR="00A00027" w:rsidRPr="00A0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16.10.</w:t>
            </w:r>
            <w:r w:rsidRPr="00A0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2018 г. С отчетом   о реализации муниципальной программы </w:t>
            </w:r>
            <w:proofErr w:type="gramStart"/>
            <w:r w:rsidRPr="00A0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gramEnd"/>
            <w:r w:rsidRPr="00A0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00027" w:rsidRPr="00A0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выступа</w:t>
            </w:r>
            <w:r w:rsidRPr="00A0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 </w:t>
            </w:r>
            <w:proofErr w:type="gramStart"/>
            <w:r w:rsidRPr="00A0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помощник</w:t>
            </w:r>
            <w:proofErr w:type="gramEnd"/>
            <w:r w:rsidRPr="00A0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главы района по вопросам прот</w:t>
            </w:r>
            <w:r w:rsidRPr="00A0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A0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водействия коррупции</w:t>
            </w:r>
          </w:p>
        </w:tc>
      </w:tr>
      <w:tr w:rsidR="00F445EA" w:rsidRPr="00C24F44" w:rsidTr="006D0D79">
        <w:tc>
          <w:tcPr>
            <w:tcW w:w="648" w:type="dxa"/>
          </w:tcPr>
          <w:p w:rsidR="00F445EA" w:rsidRPr="00C24F44" w:rsidRDefault="00431570" w:rsidP="00C24F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67.</w:t>
            </w:r>
          </w:p>
        </w:tc>
        <w:tc>
          <w:tcPr>
            <w:tcW w:w="7115" w:type="dxa"/>
            <w:shd w:val="clear" w:color="auto" w:fill="auto"/>
          </w:tcPr>
          <w:p w:rsidR="00F445EA" w:rsidRPr="00C24F44" w:rsidRDefault="00431570" w:rsidP="00C24F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15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9.12. Размещение отчета о реализации муниципальной программы противодействия коррупции в информационно-телекоммуникационной сети «Интернет» на официальном сайте в разделе «Противодействие коррупции»</w:t>
            </w:r>
          </w:p>
        </w:tc>
        <w:tc>
          <w:tcPr>
            <w:tcW w:w="2268" w:type="dxa"/>
            <w:shd w:val="clear" w:color="auto" w:fill="auto"/>
          </w:tcPr>
          <w:p w:rsidR="00F445EA" w:rsidRPr="00C24F44" w:rsidRDefault="00431570" w:rsidP="004315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1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Помощник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431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главы   ЧМР   по вопросам </w:t>
            </w:r>
            <w:r w:rsidRPr="00431570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  <w:t xml:space="preserve">противодействия </w:t>
            </w:r>
            <w:r w:rsidRPr="00431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5917" w:type="dxa"/>
            <w:shd w:val="clear" w:color="auto" w:fill="auto"/>
          </w:tcPr>
          <w:p w:rsidR="00F445EA" w:rsidRPr="00C24F44" w:rsidRDefault="00D47FA7" w:rsidP="006574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Отчеты о реализации муниципальной программы пр</w:t>
            </w: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тиводействия коррупции размещены в информацио</w:t>
            </w: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но-телекоммуникационной сети «Интернет» на офиц</w:t>
            </w: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альном сайте в разделе «Противодействие коррупции», в том числе данный отчет о реализации муниципал</w:t>
            </w: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D4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ной программы за </w:t>
            </w:r>
            <w:r w:rsidR="006574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 год.</w:t>
            </w:r>
          </w:p>
        </w:tc>
      </w:tr>
    </w:tbl>
    <w:p w:rsidR="00E06FA7" w:rsidRDefault="00E06FA7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Агентство «</w:t>
      </w:r>
      <w:proofErr w:type="spellStart"/>
      <w:r w:rsidRPr="00C24F44">
        <w:rPr>
          <w:rFonts w:ascii="Times New Roman" w:hAnsi="Times New Roman" w:cs="Times New Roman"/>
          <w:color w:val="auto"/>
          <w:sz w:val="20"/>
          <w:szCs w:val="20"/>
        </w:rPr>
        <w:t>Татмедиа</w:t>
      </w:r>
      <w:proofErr w:type="spellEnd"/>
      <w:r w:rsidRPr="00C24F44">
        <w:rPr>
          <w:rFonts w:ascii="Times New Roman" w:hAnsi="Times New Roman" w:cs="Times New Roman"/>
          <w:color w:val="auto"/>
          <w:sz w:val="20"/>
          <w:szCs w:val="20"/>
        </w:rPr>
        <w:t>» – Республиканское агентство по печати и массовым коммуникациям «</w:t>
      </w:r>
      <w:proofErr w:type="spellStart"/>
      <w:r w:rsidRPr="00C24F44">
        <w:rPr>
          <w:rFonts w:ascii="Times New Roman" w:hAnsi="Times New Roman" w:cs="Times New Roman"/>
          <w:color w:val="auto"/>
          <w:sz w:val="20"/>
          <w:szCs w:val="20"/>
        </w:rPr>
        <w:t>Татмедиа</w:t>
      </w:r>
      <w:proofErr w:type="spellEnd"/>
      <w:r w:rsidRPr="00C24F44">
        <w:rPr>
          <w:rFonts w:ascii="Times New Roman" w:hAnsi="Times New Roman" w:cs="Times New Roman"/>
          <w:color w:val="auto"/>
          <w:sz w:val="20"/>
          <w:szCs w:val="20"/>
        </w:rPr>
        <w:t>»;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Академия наук РТ – Академия наук Республики Татарстан;</w:t>
      </w:r>
    </w:p>
    <w:p w:rsidR="00C24F44" w:rsidRPr="00E06FA7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C24F44"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>аппарат Главного федерального инспектора по РТ – аппарат Главного федерального инспектора по Республике Татарстан;</w:t>
      </w:r>
    </w:p>
    <w:p w:rsidR="00C24F44" w:rsidRPr="00E06FA7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E06FA7">
        <w:rPr>
          <w:rFonts w:ascii="Times New Roman" w:hAnsi="Times New Roman" w:cs="Times New Roman"/>
          <w:color w:val="auto"/>
          <w:sz w:val="20"/>
          <w:szCs w:val="20"/>
          <w:u w:val="single"/>
        </w:rPr>
        <w:t>Военный комиссариат РТ – Военный комиссариат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Госкомитет РТ по закупкам – Госкомитет Республики Татарстан по закупкам;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Госсовет РТ – Государственный Совет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Государственная жилищная инспекция РТ – Государственная жилищная инспекция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Департамент государственной службы и кадров при Президенте РТ – Департамент государственной службы и кадров при Президенте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C24F44">
        <w:rPr>
          <w:rFonts w:ascii="Times New Roman" w:hAnsi="Times New Roman" w:cs="Times New Roman"/>
          <w:color w:val="auto"/>
          <w:sz w:val="20"/>
          <w:szCs w:val="20"/>
        </w:rPr>
        <w:t>Кабмин</w:t>
      </w:r>
      <w:proofErr w:type="spellEnd"/>
      <w:r w:rsidRPr="00C24F44">
        <w:rPr>
          <w:rFonts w:ascii="Times New Roman" w:hAnsi="Times New Roman" w:cs="Times New Roman"/>
          <w:color w:val="auto"/>
          <w:sz w:val="20"/>
          <w:szCs w:val="20"/>
        </w:rPr>
        <w:t xml:space="preserve"> РТ – Кабинет Министров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lastRenderedPageBreak/>
        <w:t>Комитет РТ по социально-экономическому мониторингу – Комитет Республики Татарстан по социально-экономическому мониторингу;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МВД по РТ – Министерство внутренних дел по Республике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tt-RU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Министерство здравоохранения РТ – Министерство здравоохранения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Министерство земельных и имущественных отношений РТ – Министерство земельных и имущественных отношений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Министерство информатизации и связи РТ – Министерство информатизации и связи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Министерство по делам молодежи и спорту РТ – Министерство по делам молодежи и спорту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C24F44">
        <w:rPr>
          <w:rFonts w:ascii="Times New Roman" w:hAnsi="Times New Roman" w:cs="Times New Roman"/>
          <w:color w:val="auto"/>
          <w:sz w:val="20"/>
          <w:szCs w:val="20"/>
        </w:rPr>
        <w:t>Минпромторг</w:t>
      </w:r>
      <w:proofErr w:type="spellEnd"/>
      <w:r w:rsidRPr="00C24F44">
        <w:rPr>
          <w:rFonts w:ascii="Times New Roman" w:hAnsi="Times New Roman" w:cs="Times New Roman"/>
          <w:color w:val="auto"/>
          <w:sz w:val="20"/>
          <w:szCs w:val="20"/>
        </w:rPr>
        <w:t xml:space="preserve"> РТ – Министерство промышленности и торговли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Министерство строительства, архитектуры и жилищно-коммунального хозяйства РТ – Министерство строительства, архитектуры и жилищно-коммунального хозяйства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Минфин РТ – Министерство финансов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Минэкономики РТ – Министерство экономики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Минюст РТ – Министерство юстиции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C24F44">
        <w:rPr>
          <w:rFonts w:ascii="Times New Roman" w:hAnsi="Times New Roman" w:cs="Times New Roman"/>
          <w:color w:val="auto"/>
          <w:sz w:val="20"/>
          <w:szCs w:val="20"/>
        </w:rPr>
        <w:t>МОиН</w:t>
      </w:r>
      <w:proofErr w:type="spellEnd"/>
      <w:r w:rsidRPr="00C24F44">
        <w:rPr>
          <w:rFonts w:ascii="Times New Roman" w:hAnsi="Times New Roman" w:cs="Times New Roman"/>
          <w:color w:val="auto"/>
          <w:sz w:val="20"/>
          <w:szCs w:val="20"/>
        </w:rPr>
        <w:t xml:space="preserve"> РТ – Министерство образования и науки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молодежные и иные общественные объединения РТ – молодежные и иные общественные объединения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Общественная палата РТ – Общественная палата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ИОГВ РТ – исполнительные органы государственной власти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ОМС – органы местного самоуправления;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помощник Президента РТ – помощник Президента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Прокуратура РТ – Прокуратура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СМИ – средства массовой информации;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Совет муниципальных образований РТ – Совет муниципальных образований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Совет ректоров вузов РТ – Совет ректоров вузов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СТЭМ – студенческий театр эстрадных миниатюр;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СУ СК РФ по РТ – Следственное управление Следственного комитета Российской Федерации по Республике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ТПП РТ – Торгово-промышленная палата Республики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ТРО Общероссийской общественной организации «Ассоциация юристов России» – Территориальное региональное отделение Общероссийской общественной организации «Ассоц</w:t>
      </w:r>
      <w:r w:rsidRPr="00C24F44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C24F44">
        <w:rPr>
          <w:rFonts w:ascii="Times New Roman" w:hAnsi="Times New Roman" w:cs="Times New Roman"/>
          <w:color w:val="auto"/>
          <w:sz w:val="20"/>
          <w:szCs w:val="20"/>
        </w:rPr>
        <w:t>ация юристов России»;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 xml:space="preserve">УГИБДД МВД по РТ – Управление Государственной </w:t>
      </w:r>
      <w:proofErr w:type="gramStart"/>
      <w:r w:rsidRPr="00C24F44">
        <w:rPr>
          <w:rFonts w:ascii="Times New Roman" w:hAnsi="Times New Roman" w:cs="Times New Roman"/>
          <w:color w:val="auto"/>
          <w:sz w:val="20"/>
          <w:szCs w:val="20"/>
        </w:rPr>
        <w:t>инспекции безопасности дорожного движения Министерства внутренних дел</w:t>
      </w:r>
      <w:proofErr w:type="gramEnd"/>
      <w:r w:rsidRPr="00C24F44">
        <w:rPr>
          <w:rFonts w:ascii="Times New Roman" w:hAnsi="Times New Roman" w:cs="Times New Roman"/>
          <w:color w:val="auto"/>
          <w:sz w:val="20"/>
          <w:szCs w:val="20"/>
        </w:rPr>
        <w:t xml:space="preserve"> по Республике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Уполномоченный по правам человека в РТ – Уполномоченный по правам человека в Республике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Уполномоченный при Президенте РТ по защите прав предпринимателей – Уполномоченный при Президенте Республики Татарстан по защите прав предпринимателей;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Управление Президента РТ по вопросам антикоррупционной политики – Управление Президента Республики Татарстан по вопросам антикоррупционной политики;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 xml:space="preserve">Управление </w:t>
      </w:r>
      <w:proofErr w:type="spellStart"/>
      <w:r w:rsidRPr="00C24F44">
        <w:rPr>
          <w:rFonts w:ascii="Times New Roman" w:hAnsi="Times New Roman" w:cs="Times New Roman"/>
          <w:color w:val="auto"/>
          <w:sz w:val="20"/>
          <w:szCs w:val="20"/>
        </w:rPr>
        <w:t>Росреестра</w:t>
      </w:r>
      <w:proofErr w:type="spellEnd"/>
      <w:r w:rsidRPr="00C24F44">
        <w:rPr>
          <w:rFonts w:ascii="Times New Roman" w:hAnsi="Times New Roman" w:cs="Times New Roman"/>
          <w:color w:val="auto"/>
          <w:sz w:val="20"/>
          <w:szCs w:val="20"/>
        </w:rPr>
        <w:t xml:space="preserve"> по РТ – Управление Федеральной службы государственной регистрации, кадастра и картографии по Республике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УФАС по РТ – Управление Федеральной антимонопольной службы по Республике Татарстан;</w:t>
      </w:r>
    </w:p>
    <w:p w:rsidR="00C24F44" w:rsidRPr="00C24F44" w:rsidRDefault="00C24F44" w:rsidP="00C24F44">
      <w:pPr>
        <w:widowControl w:val="0"/>
        <w:spacing w:after="0" w:line="240" w:lineRule="auto"/>
        <w:jc w:val="both"/>
      </w:pPr>
      <w:r w:rsidRPr="00C24F44">
        <w:rPr>
          <w:rFonts w:ascii="Times New Roman" w:hAnsi="Times New Roman" w:cs="Times New Roman"/>
          <w:color w:val="auto"/>
          <w:sz w:val="20"/>
          <w:szCs w:val="20"/>
        </w:rPr>
        <w:t>ЦЭСИ  РТ при КМ  РТ – Центр экономических и социальных исследований Республики Татарстан при Кабинете Министров Республики Татарстан.</w:t>
      </w:r>
    </w:p>
    <w:p w:rsidR="00C24F44" w:rsidRPr="00C24F44" w:rsidRDefault="00C24F44" w:rsidP="00C24F44"/>
    <w:p w:rsidR="00C24F44" w:rsidRPr="00C24F44" w:rsidRDefault="00C24F44" w:rsidP="00C24F44">
      <w:r w:rsidRPr="00C24F44">
        <w:rPr>
          <w:rFonts w:ascii="Times New Roman" w:hAnsi="Times New Roman" w:cs="Times New Roman"/>
          <w:color w:val="auto"/>
          <w:sz w:val="24"/>
          <w:szCs w:val="24"/>
        </w:rPr>
        <w:t>Организация и проведение краткосрочных специализированных семинаров, направленных на повышение квалификации отдельных категорий госуда</w:t>
      </w:r>
      <w:r w:rsidRPr="00C24F44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C24F44">
        <w:rPr>
          <w:rFonts w:ascii="Times New Roman" w:hAnsi="Times New Roman" w:cs="Times New Roman"/>
          <w:color w:val="auto"/>
          <w:sz w:val="24"/>
          <w:szCs w:val="24"/>
        </w:rPr>
        <w:t>ственных гражданских служащих Республики Татарстан и муниципальных служащих, а также представителей общественности и иных лиц, приним</w:t>
      </w:r>
      <w:r w:rsidRPr="00C24F44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C24F44">
        <w:rPr>
          <w:rFonts w:ascii="Times New Roman" w:hAnsi="Times New Roman" w:cs="Times New Roman"/>
          <w:color w:val="auto"/>
          <w:sz w:val="24"/>
          <w:szCs w:val="24"/>
        </w:rPr>
        <w:t>ющих участие в противодействии коррупции</w:t>
      </w:r>
    </w:p>
    <w:sectPr w:rsidR="00C24F44" w:rsidRPr="00C24F44" w:rsidSect="006D0D79">
      <w:headerReference w:type="even" r:id="rId11"/>
      <w:headerReference w:type="default" r:id="rId12"/>
      <w:footerReference w:type="even" r:id="rId13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F5" w:rsidRDefault="005745F5">
      <w:pPr>
        <w:spacing w:after="0" w:line="240" w:lineRule="auto"/>
      </w:pPr>
      <w:r>
        <w:separator/>
      </w:r>
    </w:p>
  </w:endnote>
  <w:endnote w:type="continuationSeparator" w:id="0">
    <w:p w:rsidR="005745F5" w:rsidRDefault="0057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B7" w:rsidRDefault="002653B7" w:rsidP="006D0D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53B7" w:rsidRDefault="002653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F5" w:rsidRDefault="005745F5">
      <w:pPr>
        <w:spacing w:after="0" w:line="240" w:lineRule="auto"/>
      </w:pPr>
      <w:r>
        <w:separator/>
      </w:r>
    </w:p>
  </w:footnote>
  <w:footnote w:type="continuationSeparator" w:id="0">
    <w:p w:rsidR="005745F5" w:rsidRDefault="00574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B7" w:rsidRDefault="002653B7" w:rsidP="006D0D7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48</w:t>
    </w:r>
    <w:r>
      <w:rPr>
        <w:rStyle w:val="a7"/>
      </w:rPr>
      <w:fldChar w:fldCharType="end"/>
    </w:r>
  </w:p>
  <w:p w:rsidR="002653B7" w:rsidRDefault="002653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B7" w:rsidRPr="00990A5D" w:rsidRDefault="002653B7" w:rsidP="006D0D79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990A5D">
      <w:rPr>
        <w:rStyle w:val="a7"/>
        <w:rFonts w:ascii="Times New Roman" w:hAnsi="Times New Roman"/>
        <w:sz w:val="24"/>
        <w:szCs w:val="24"/>
      </w:rPr>
      <w:fldChar w:fldCharType="begin"/>
    </w:r>
    <w:r w:rsidRPr="00990A5D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990A5D">
      <w:rPr>
        <w:rStyle w:val="a7"/>
        <w:rFonts w:ascii="Times New Roman" w:hAnsi="Times New Roman"/>
        <w:sz w:val="24"/>
        <w:szCs w:val="24"/>
      </w:rPr>
      <w:fldChar w:fldCharType="separate"/>
    </w:r>
    <w:r w:rsidR="00B63C93">
      <w:rPr>
        <w:rStyle w:val="a7"/>
        <w:rFonts w:ascii="Times New Roman" w:hAnsi="Times New Roman"/>
        <w:noProof/>
        <w:sz w:val="24"/>
        <w:szCs w:val="24"/>
      </w:rPr>
      <w:t>62</w:t>
    </w:r>
    <w:r w:rsidRPr="00990A5D">
      <w:rPr>
        <w:rStyle w:val="a7"/>
        <w:rFonts w:ascii="Times New Roman" w:hAnsi="Times New Roman"/>
        <w:sz w:val="24"/>
        <w:szCs w:val="24"/>
      </w:rPr>
      <w:fldChar w:fldCharType="end"/>
    </w:r>
  </w:p>
  <w:p w:rsidR="002653B7" w:rsidRDefault="002653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43"/>
    <w:rsid w:val="000145FC"/>
    <w:rsid w:val="00014D15"/>
    <w:rsid w:val="00016C88"/>
    <w:rsid w:val="0002202B"/>
    <w:rsid w:val="00034042"/>
    <w:rsid w:val="0003501A"/>
    <w:rsid w:val="00041D06"/>
    <w:rsid w:val="000469D4"/>
    <w:rsid w:val="000523C6"/>
    <w:rsid w:val="00053656"/>
    <w:rsid w:val="00056629"/>
    <w:rsid w:val="000613C9"/>
    <w:rsid w:val="000626B2"/>
    <w:rsid w:val="00062BFE"/>
    <w:rsid w:val="00064BF1"/>
    <w:rsid w:val="00076C30"/>
    <w:rsid w:val="00077D7D"/>
    <w:rsid w:val="000803E5"/>
    <w:rsid w:val="00086325"/>
    <w:rsid w:val="00090E59"/>
    <w:rsid w:val="0009402F"/>
    <w:rsid w:val="000A41D2"/>
    <w:rsid w:val="000B0ABD"/>
    <w:rsid w:val="000B509F"/>
    <w:rsid w:val="000C0A06"/>
    <w:rsid w:val="000C3153"/>
    <w:rsid w:val="000C5F5D"/>
    <w:rsid w:val="000D3515"/>
    <w:rsid w:val="000E1950"/>
    <w:rsid w:val="0011138B"/>
    <w:rsid w:val="00114675"/>
    <w:rsid w:val="00122206"/>
    <w:rsid w:val="0012221A"/>
    <w:rsid w:val="00126034"/>
    <w:rsid w:val="00126A70"/>
    <w:rsid w:val="00131814"/>
    <w:rsid w:val="00137632"/>
    <w:rsid w:val="00145D32"/>
    <w:rsid w:val="001504B4"/>
    <w:rsid w:val="001543B5"/>
    <w:rsid w:val="00157375"/>
    <w:rsid w:val="00165C3E"/>
    <w:rsid w:val="001905D9"/>
    <w:rsid w:val="00193A0E"/>
    <w:rsid w:val="001A1DE9"/>
    <w:rsid w:val="001A37E2"/>
    <w:rsid w:val="001A5418"/>
    <w:rsid w:val="001B633B"/>
    <w:rsid w:val="001B7721"/>
    <w:rsid w:val="001C4379"/>
    <w:rsid w:val="001D33D4"/>
    <w:rsid w:val="001E0C7C"/>
    <w:rsid w:val="001E310D"/>
    <w:rsid w:val="001E6CEC"/>
    <w:rsid w:val="001F12FC"/>
    <w:rsid w:val="001F1652"/>
    <w:rsid w:val="001F4393"/>
    <w:rsid w:val="001F4D1B"/>
    <w:rsid w:val="00217794"/>
    <w:rsid w:val="0022672C"/>
    <w:rsid w:val="00230F99"/>
    <w:rsid w:val="00231201"/>
    <w:rsid w:val="00232FD8"/>
    <w:rsid w:val="002338DF"/>
    <w:rsid w:val="00237A50"/>
    <w:rsid w:val="00251BE5"/>
    <w:rsid w:val="00252CE2"/>
    <w:rsid w:val="002653B7"/>
    <w:rsid w:val="00271892"/>
    <w:rsid w:val="00273E2D"/>
    <w:rsid w:val="00287196"/>
    <w:rsid w:val="002916E3"/>
    <w:rsid w:val="00296A48"/>
    <w:rsid w:val="002A360C"/>
    <w:rsid w:val="002A6A5D"/>
    <w:rsid w:val="002B4E57"/>
    <w:rsid w:val="002C2858"/>
    <w:rsid w:val="002C305B"/>
    <w:rsid w:val="002C7B53"/>
    <w:rsid w:val="002D28D0"/>
    <w:rsid w:val="002D2F9D"/>
    <w:rsid w:val="002E4D34"/>
    <w:rsid w:val="002F14C4"/>
    <w:rsid w:val="002F1840"/>
    <w:rsid w:val="00301969"/>
    <w:rsid w:val="00301D5C"/>
    <w:rsid w:val="003024B1"/>
    <w:rsid w:val="0030633C"/>
    <w:rsid w:val="0031384D"/>
    <w:rsid w:val="00316FA6"/>
    <w:rsid w:val="00317AC4"/>
    <w:rsid w:val="003204F5"/>
    <w:rsid w:val="0033242D"/>
    <w:rsid w:val="003329CD"/>
    <w:rsid w:val="0033593C"/>
    <w:rsid w:val="00341C13"/>
    <w:rsid w:val="00345EE3"/>
    <w:rsid w:val="00347385"/>
    <w:rsid w:val="00350290"/>
    <w:rsid w:val="00363B1E"/>
    <w:rsid w:val="00384E68"/>
    <w:rsid w:val="00385FF4"/>
    <w:rsid w:val="00387F79"/>
    <w:rsid w:val="00390F37"/>
    <w:rsid w:val="00391F18"/>
    <w:rsid w:val="003A1E41"/>
    <w:rsid w:val="003A65C4"/>
    <w:rsid w:val="003B256F"/>
    <w:rsid w:val="003C475C"/>
    <w:rsid w:val="003D5040"/>
    <w:rsid w:val="003D5A33"/>
    <w:rsid w:val="00404EF7"/>
    <w:rsid w:val="0041004B"/>
    <w:rsid w:val="00414768"/>
    <w:rsid w:val="004152A2"/>
    <w:rsid w:val="00417680"/>
    <w:rsid w:val="004257A0"/>
    <w:rsid w:val="00425CBF"/>
    <w:rsid w:val="00425FDD"/>
    <w:rsid w:val="00426952"/>
    <w:rsid w:val="00431570"/>
    <w:rsid w:val="00450E96"/>
    <w:rsid w:val="00452FC2"/>
    <w:rsid w:val="0045353D"/>
    <w:rsid w:val="00456191"/>
    <w:rsid w:val="00476095"/>
    <w:rsid w:val="0047745A"/>
    <w:rsid w:val="004840D7"/>
    <w:rsid w:val="004857FD"/>
    <w:rsid w:val="00493597"/>
    <w:rsid w:val="004A2DCA"/>
    <w:rsid w:val="004A4E55"/>
    <w:rsid w:val="004C2F75"/>
    <w:rsid w:val="004C7CD3"/>
    <w:rsid w:val="004D5DB8"/>
    <w:rsid w:val="004E276F"/>
    <w:rsid w:val="004E44DF"/>
    <w:rsid w:val="004F1E5E"/>
    <w:rsid w:val="004F4C5A"/>
    <w:rsid w:val="00512BB5"/>
    <w:rsid w:val="005213E1"/>
    <w:rsid w:val="00525D80"/>
    <w:rsid w:val="00542DA0"/>
    <w:rsid w:val="00542DC8"/>
    <w:rsid w:val="00544BC3"/>
    <w:rsid w:val="0054533B"/>
    <w:rsid w:val="00553C4F"/>
    <w:rsid w:val="00556851"/>
    <w:rsid w:val="00561F57"/>
    <w:rsid w:val="00562267"/>
    <w:rsid w:val="005745F5"/>
    <w:rsid w:val="00584747"/>
    <w:rsid w:val="0058493B"/>
    <w:rsid w:val="005A0126"/>
    <w:rsid w:val="005A3C18"/>
    <w:rsid w:val="005A72A0"/>
    <w:rsid w:val="005B13F7"/>
    <w:rsid w:val="005B45EF"/>
    <w:rsid w:val="005C6B83"/>
    <w:rsid w:val="005D44B1"/>
    <w:rsid w:val="005D729C"/>
    <w:rsid w:val="005E0A96"/>
    <w:rsid w:val="00612D6B"/>
    <w:rsid w:val="00613B73"/>
    <w:rsid w:val="00627258"/>
    <w:rsid w:val="00627D0B"/>
    <w:rsid w:val="00627E58"/>
    <w:rsid w:val="00632D57"/>
    <w:rsid w:val="006449D3"/>
    <w:rsid w:val="0064607E"/>
    <w:rsid w:val="00654731"/>
    <w:rsid w:val="00657403"/>
    <w:rsid w:val="006634A5"/>
    <w:rsid w:val="00670E96"/>
    <w:rsid w:val="00680D52"/>
    <w:rsid w:val="0069754C"/>
    <w:rsid w:val="006A2884"/>
    <w:rsid w:val="006A5D5C"/>
    <w:rsid w:val="006C774B"/>
    <w:rsid w:val="006D0D79"/>
    <w:rsid w:val="006D7188"/>
    <w:rsid w:val="006F3947"/>
    <w:rsid w:val="0070132B"/>
    <w:rsid w:val="007137ED"/>
    <w:rsid w:val="0072004C"/>
    <w:rsid w:val="00735D6F"/>
    <w:rsid w:val="007441B1"/>
    <w:rsid w:val="007542CF"/>
    <w:rsid w:val="007566C1"/>
    <w:rsid w:val="007571C3"/>
    <w:rsid w:val="00757F65"/>
    <w:rsid w:val="00760494"/>
    <w:rsid w:val="007639A3"/>
    <w:rsid w:val="00780BFC"/>
    <w:rsid w:val="00795E52"/>
    <w:rsid w:val="00796B01"/>
    <w:rsid w:val="007A7167"/>
    <w:rsid w:val="007B0511"/>
    <w:rsid w:val="007B6095"/>
    <w:rsid w:val="007B73F2"/>
    <w:rsid w:val="007C5F9E"/>
    <w:rsid w:val="007D4784"/>
    <w:rsid w:val="007D6C3F"/>
    <w:rsid w:val="007D77A0"/>
    <w:rsid w:val="007E21FA"/>
    <w:rsid w:val="007E516D"/>
    <w:rsid w:val="00805993"/>
    <w:rsid w:val="008130AE"/>
    <w:rsid w:val="008162EB"/>
    <w:rsid w:val="0083151D"/>
    <w:rsid w:val="00832615"/>
    <w:rsid w:val="008348F9"/>
    <w:rsid w:val="008544BF"/>
    <w:rsid w:val="0085485E"/>
    <w:rsid w:val="008553C8"/>
    <w:rsid w:val="00855D73"/>
    <w:rsid w:val="00875E85"/>
    <w:rsid w:val="00895547"/>
    <w:rsid w:val="00895678"/>
    <w:rsid w:val="008A4914"/>
    <w:rsid w:val="008A5DFB"/>
    <w:rsid w:val="008B308A"/>
    <w:rsid w:val="008D08B6"/>
    <w:rsid w:val="008D7BCD"/>
    <w:rsid w:val="008E5EB5"/>
    <w:rsid w:val="008F1DB2"/>
    <w:rsid w:val="009019B1"/>
    <w:rsid w:val="00913294"/>
    <w:rsid w:val="00914764"/>
    <w:rsid w:val="009230F2"/>
    <w:rsid w:val="0092485C"/>
    <w:rsid w:val="00930272"/>
    <w:rsid w:val="009340BE"/>
    <w:rsid w:val="00934A81"/>
    <w:rsid w:val="00936EC5"/>
    <w:rsid w:val="00951C79"/>
    <w:rsid w:val="00953492"/>
    <w:rsid w:val="009563CD"/>
    <w:rsid w:val="009573FB"/>
    <w:rsid w:val="00964154"/>
    <w:rsid w:val="00994019"/>
    <w:rsid w:val="00996D08"/>
    <w:rsid w:val="009B35FC"/>
    <w:rsid w:val="009B56F0"/>
    <w:rsid w:val="009B6F89"/>
    <w:rsid w:val="009C4114"/>
    <w:rsid w:val="009C76B4"/>
    <w:rsid w:val="009E24BF"/>
    <w:rsid w:val="009F78B3"/>
    <w:rsid w:val="00A00027"/>
    <w:rsid w:val="00A0223F"/>
    <w:rsid w:val="00A24A60"/>
    <w:rsid w:val="00A47BC0"/>
    <w:rsid w:val="00A76B79"/>
    <w:rsid w:val="00A83213"/>
    <w:rsid w:val="00AB0D17"/>
    <w:rsid w:val="00AC36BC"/>
    <w:rsid w:val="00AC7E2E"/>
    <w:rsid w:val="00AD2BC8"/>
    <w:rsid w:val="00AD31AD"/>
    <w:rsid w:val="00AF0CC5"/>
    <w:rsid w:val="00AF1316"/>
    <w:rsid w:val="00AF4C79"/>
    <w:rsid w:val="00B03BA0"/>
    <w:rsid w:val="00B174B7"/>
    <w:rsid w:val="00B217B6"/>
    <w:rsid w:val="00B21891"/>
    <w:rsid w:val="00B307AC"/>
    <w:rsid w:val="00B3131F"/>
    <w:rsid w:val="00B35477"/>
    <w:rsid w:val="00B45B68"/>
    <w:rsid w:val="00B54944"/>
    <w:rsid w:val="00B54EDD"/>
    <w:rsid w:val="00B55A28"/>
    <w:rsid w:val="00B567F3"/>
    <w:rsid w:val="00B61694"/>
    <w:rsid w:val="00B63C93"/>
    <w:rsid w:val="00B64280"/>
    <w:rsid w:val="00B6546E"/>
    <w:rsid w:val="00B710F1"/>
    <w:rsid w:val="00B75016"/>
    <w:rsid w:val="00B82B79"/>
    <w:rsid w:val="00B85AB1"/>
    <w:rsid w:val="00BA160E"/>
    <w:rsid w:val="00BA4F93"/>
    <w:rsid w:val="00BB1DC1"/>
    <w:rsid w:val="00BB22F0"/>
    <w:rsid w:val="00BB421E"/>
    <w:rsid w:val="00BB5943"/>
    <w:rsid w:val="00BC6504"/>
    <w:rsid w:val="00BD0AA6"/>
    <w:rsid w:val="00BD634D"/>
    <w:rsid w:val="00BD7F4D"/>
    <w:rsid w:val="00BE493B"/>
    <w:rsid w:val="00BF6761"/>
    <w:rsid w:val="00C05BCC"/>
    <w:rsid w:val="00C10362"/>
    <w:rsid w:val="00C12F2C"/>
    <w:rsid w:val="00C1707C"/>
    <w:rsid w:val="00C24F44"/>
    <w:rsid w:val="00C26EB1"/>
    <w:rsid w:val="00C317FB"/>
    <w:rsid w:val="00C35515"/>
    <w:rsid w:val="00C44923"/>
    <w:rsid w:val="00C50CD6"/>
    <w:rsid w:val="00C53AD3"/>
    <w:rsid w:val="00C55CD1"/>
    <w:rsid w:val="00C60A4B"/>
    <w:rsid w:val="00C72A97"/>
    <w:rsid w:val="00C73591"/>
    <w:rsid w:val="00C77978"/>
    <w:rsid w:val="00C80F09"/>
    <w:rsid w:val="00C925A9"/>
    <w:rsid w:val="00C950E9"/>
    <w:rsid w:val="00C9790F"/>
    <w:rsid w:val="00CA4ABD"/>
    <w:rsid w:val="00CB1CBB"/>
    <w:rsid w:val="00CB1F04"/>
    <w:rsid w:val="00CB5CAC"/>
    <w:rsid w:val="00CC5CC2"/>
    <w:rsid w:val="00CC63FE"/>
    <w:rsid w:val="00CC718A"/>
    <w:rsid w:val="00CD2CD4"/>
    <w:rsid w:val="00CE0AF1"/>
    <w:rsid w:val="00CE1598"/>
    <w:rsid w:val="00CE1DA6"/>
    <w:rsid w:val="00CE4303"/>
    <w:rsid w:val="00CE7FF9"/>
    <w:rsid w:val="00CF14F3"/>
    <w:rsid w:val="00CF5676"/>
    <w:rsid w:val="00D03192"/>
    <w:rsid w:val="00D13225"/>
    <w:rsid w:val="00D14577"/>
    <w:rsid w:val="00D176D7"/>
    <w:rsid w:val="00D2533F"/>
    <w:rsid w:val="00D431E5"/>
    <w:rsid w:val="00D449CF"/>
    <w:rsid w:val="00D47FA7"/>
    <w:rsid w:val="00D56981"/>
    <w:rsid w:val="00D5750A"/>
    <w:rsid w:val="00D578C7"/>
    <w:rsid w:val="00D61C87"/>
    <w:rsid w:val="00D6647F"/>
    <w:rsid w:val="00D70B64"/>
    <w:rsid w:val="00D72768"/>
    <w:rsid w:val="00D7361D"/>
    <w:rsid w:val="00D77452"/>
    <w:rsid w:val="00D8051B"/>
    <w:rsid w:val="00D92F57"/>
    <w:rsid w:val="00DA652D"/>
    <w:rsid w:val="00DB6232"/>
    <w:rsid w:val="00DB6FFF"/>
    <w:rsid w:val="00DB7E00"/>
    <w:rsid w:val="00DC2E8C"/>
    <w:rsid w:val="00DC7177"/>
    <w:rsid w:val="00DD08DE"/>
    <w:rsid w:val="00DD6147"/>
    <w:rsid w:val="00DE1645"/>
    <w:rsid w:val="00DE1AB6"/>
    <w:rsid w:val="00DE47B3"/>
    <w:rsid w:val="00DE4F2D"/>
    <w:rsid w:val="00DE6DA7"/>
    <w:rsid w:val="00DF2920"/>
    <w:rsid w:val="00DF2ABA"/>
    <w:rsid w:val="00DF2E66"/>
    <w:rsid w:val="00DF5179"/>
    <w:rsid w:val="00E032EC"/>
    <w:rsid w:val="00E06FA7"/>
    <w:rsid w:val="00E113A6"/>
    <w:rsid w:val="00E15235"/>
    <w:rsid w:val="00E20174"/>
    <w:rsid w:val="00E2654B"/>
    <w:rsid w:val="00E26727"/>
    <w:rsid w:val="00E335AA"/>
    <w:rsid w:val="00E3669E"/>
    <w:rsid w:val="00E41FFD"/>
    <w:rsid w:val="00E4426C"/>
    <w:rsid w:val="00E64905"/>
    <w:rsid w:val="00E7468B"/>
    <w:rsid w:val="00E80090"/>
    <w:rsid w:val="00E91337"/>
    <w:rsid w:val="00E92E51"/>
    <w:rsid w:val="00EA1F18"/>
    <w:rsid w:val="00EB2B32"/>
    <w:rsid w:val="00EC08B2"/>
    <w:rsid w:val="00EC32C3"/>
    <w:rsid w:val="00EC3895"/>
    <w:rsid w:val="00EC393B"/>
    <w:rsid w:val="00EC3D0D"/>
    <w:rsid w:val="00EE00A0"/>
    <w:rsid w:val="00EE4ABB"/>
    <w:rsid w:val="00EF0905"/>
    <w:rsid w:val="00F02011"/>
    <w:rsid w:val="00F03B19"/>
    <w:rsid w:val="00F06A05"/>
    <w:rsid w:val="00F07480"/>
    <w:rsid w:val="00F07587"/>
    <w:rsid w:val="00F259C2"/>
    <w:rsid w:val="00F35691"/>
    <w:rsid w:val="00F35888"/>
    <w:rsid w:val="00F43725"/>
    <w:rsid w:val="00F445EA"/>
    <w:rsid w:val="00F52158"/>
    <w:rsid w:val="00F5219F"/>
    <w:rsid w:val="00F65CB6"/>
    <w:rsid w:val="00F706A4"/>
    <w:rsid w:val="00F83789"/>
    <w:rsid w:val="00F90510"/>
    <w:rsid w:val="00F90F78"/>
    <w:rsid w:val="00FB3A47"/>
    <w:rsid w:val="00FB5183"/>
    <w:rsid w:val="00FC3AB4"/>
    <w:rsid w:val="00FD0C79"/>
    <w:rsid w:val="00FE2679"/>
    <w:rsid w:val="00FE57A6"/>
    <w:rsid w:val="00FF2E5F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B8"/>
    <w:rPr>
      <w:rFonts w:ascii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4F44"/>
    <w:rPr>
      <w:rFonts w:ascii="Calibri" w:hAnsi="Calibri" w:cs="Calibri"/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C2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4F44"/>
    <w:rPr>
      <w:rFonts w:ascii="Calibri" w:hAnsi="Calibri" w:cs="Calibri"/>
      <w:color w:val="000000"/>
    </w:rPr>
  </w:style>
  <w:style w:type="character" w:styleId="a7">
    <w:name w:val="page number"/>
    <w:basedOn w:val="a0"/>
    <w:rsid w:val="00C24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B8"/>
    <w:rPr>
      <w:rFonts w:ascii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4F44"/>
    <w:rPr>
      <w:rFonts w:ascii="Calibri" w:hAnsi="Calibri" w:cs="Calibri"/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C2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4F44"/>
    <w:rPr>
      <w:rFonts w:ascii="Calibri" w:hAnsi="Calibri" w:cs="Calibri"/>
      <w:color w:val="000000"/>
    </w:rPr>
  </w:style>
  <w:style w:type="character" w:styleId="a7">
    <w:name w:val="page number"/>
    <w:basedOn w:val="a0"/>
    <w:rsid w:val="00C2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stopol.tatarstan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p.zakaz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stopol.tatar.ru/rus/otchet2011-korupcsiy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C866-ABF8-43E7-AD0B-790DDF81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70</Pages>
  <Words>19594</Words>
  <Characters>111691</Characters>
  <Application>Microsoft Office Word</Application>
  <DocSecurity>0</DocSecurity>
  <Lines>930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</dc:creator>
  <cp:keywords/>
  <dc:description/>
  <cp:lastModifiedBy>Efimov</cp:lastModifiedBy>
  <cp:revision>19</cp:revision>
  <cp:lastPrinted>2019-01-16T13:26:00Z</cp:lastPrinted>
  <dcterms:created xsi:type="dcterms:W3CDTF">2018-10-15T12:15:00Z</dcterms:created>
  <dcterms:modified xsi:type="dcterms:W3CDTF">2019-01-17T05:04:00Z</dcterms:modified>
</cp:coreProperties>
</file>